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AD42" w14:textId="61B216BA" w:rsidR="003738AD" w:rsidRDefault="003738AD" w:rsidP="00E43BAD">
      <w:pPr>
        <w:tabs>
          <w:tab w:val="left" w:pos="-1701"/>
          <w:tab w:val="left" w:pos="-1560"/>
        </w:tabs>
        <w:spacing w:before="120"/>
        <w:jc w:val="center"/>
        <w:rPr>
          <w:rFonts w:ascii="Century Gothic" w:eastAsia="Times New Roman" w:hAnsi="Century Gothic" w:cs="Times New Roman"/>
          <w:b/>
          <w:sz w:val="32"/>
          <w:szCs w:val="32"/>
          <w:rtl/>
          <w:lang w:val="en-GB"/>
        </w:rPr>
      </w:pPr>
    </w:p>
    <w:p w14:paraId="081EB9F7" w14:textId="0D8F13F1" w:rsidR="009B2EF7" w:rsidRPr="00D158E7" w:rsidRDefault="009B2EF7" w:rsidP="00E43BAD">
      <w:pPr>
        <w:tabs>
          <w:tab w:val="left" w:pos="-1701"/>
          <w:tab w:val="left" w:pos="-1560"/>
        </w:tabs>
        <w:spacing w:before="120"/>
        <w:jc w:val="center"/>
        <w:rPr>
          <w:rFonts w:ascii="Century Gothic" w:eastAsia="Times New Roman" w:hAnsi="Century Gothic" w:cs="Times New Roman"/>
          <w:b/>
          <w:sz w:val="28"/>
          <w:szCs w:val="28"/>
          <w:rtl/>
          <w:lang w:val="en-GB" w:bidi="ar-LB"/>
        </w:rPr>
      </w:pPr>
      <w:r w:rsidRPr="00D158E7">
        <w:rPr>
          <w:rFonts w:ascii="Century Gothic" w:eastAsia="Times New Roman" w:hAnsi="Century Gothic" w:cs="Times New Roman" w:hint="cs"/>
          <w:b/>
          <w:sz w:val="28"/>
          <w:szCs w:val="28"/>
          <w:rtl/>
          <w:lang w:val="en-GB"/>
        </w:rPr>
        <w:t xml:space="preserve">عقد </w:t>
      </w:r>
      <w:r w:rsidR="00241D46" w:rsidRPr="00D158E7">
        <w:rPr>
          <w:rFonts w:ascii="Century Gothic" w:eastAsia="Times New Roman" w:hAnsi="Century Gothic" w:cs="Times New Roman" w:hint="cs"/>
          <w:b/>
          <w:sz w:val="28"/>
          <w:szCs w:val="28"/>
          <w:rtl/>
          <w:lang w:val="en-GB" w:bidi="ar-LB"/>
        </w:rPr>
        <w:t>المنح الفرعية</w:t>
      </w:r>
      <w:r w:rsidR="00791DB8" w:rsidRPr="00D158E7">
        <w:rPr>
          <w:rFonts w:ascii="Century Gothic" w:eastAsia="Times New Roman" w:hAnsi="Century Gothic" w:cs="Times New Roman" w:hint="cs"/>
          <w:b/>
          <w:sz w:val="28"/>
          <w:szCs w:val="28"/>
          <w:rtl/>
          <w:lang w:val="en-GB" w:bidi="ar-LB"/>
        </w:rPr>
        <w:t>/الصغيرة</w:t>
      </w:r>
      <w:r w:rsidR="00241D46" w:rsidRPr="00D158E7">
        <w:rPr>
          <w:rFonts w:ascii="Century Gothic" w:eastAsia="Times New Roman" w:hAnsi="Century Gothic" w:cs="Times New Roman" w:hint="cs"/>
          <w:b/>
          <w:sz w:val="28"/>
          <w:szCs w:val="28"/>
          <w:rtl/>
          <w:lang w:val="en-GB" w:bidi="ar-LB"/>
        </w:rPr>
        <w:t xml:space="preserve"> </w:t>
      </w:r>
    </w:p>
    <w:p w14:paraId="00B1C1C4" w14:textId="77777777" w:rsidR="00241D46" w:rsidRPr="00D158E7" w:rsidRDefault="00241D46" w:rsidP="00E43BAD">
      <w:pPr>
        <w:tabs>
          <w:tab w:val="left" w:pos="-1701"/>
          <w:tab w:val="left" w:pos="-1560"/>
        </w:tabs>
        <w:spacing w:before="120"/>
        <w:jc w:val="center"/>
        <w:rPr>
          <w:rFonts w:ascii="Century Gothic" w:eastAsia="Times New Roman" w:hAnsi="Century Gothic" w:cs="Times New Roman"/>
          <w:b/>
          <w:sz w:val="28"/>
          <w:szCs w:val="28"/>
          <w:rtl/>
          <w:lang w:val="en-GB" w:bidi="ar-LB"/>
        </w:rPr>
      </w:pPr>
    </w:p>
    <w:p w14:paraId="09C553EA" w14:textId="77777777" w:rsidR="009B2EF7" w:rsidRPr="00D158E7" w:rsidRDefault="009B2EF7" w:rsidP="00E43BAD">
      <w:pPr>
        <w:jc w:val="right"/>
        <w:rPr>
          <w:sz w:val="28"/>
          <w:szCs w:val="28"/>
        </w:rPr>
      </w:pPr>
    </w:p>
    <w:p w14:paraId="2E8B4777" w14:textId="007A7636" w:rsidR="006C143A" w:rsidRPr="00D158E7" w:rsidRDefault="006C143A" w:rsidP="00E43BAD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8E7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نظام التمويل متنامي الصغر لدعم الشركات الناشئة في منطقة المتوسط -</w:t>
      </w:r>
      <w:r w:rsidRPr="00D158E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MEDSt@rts   </w:t>
      </w:r>
      <w:r w:rsidRPr="00D158E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14:paraId="3041762D" w14:textId="5EFDF7AB" w:rsidR="006C143A" w:rsidRPr="00D158E7" w:rsidRDefault="006C143A" w:rsidP="00E43BAD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D158E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ENI CBC Med </w:t>
      </w:r>
      <w:r w:rsidRPr="00D158E7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بتمويل من </w:t>
      </w:r>
      <w:r w:rsidRPr="00D158E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</w:p>
    <w:p w14:paraId="445BB40C" w14:textId="30F88A0B" w:rsidR="00DC419D" w:rsidRPr="00D158E7" w:rsidRDefault="00DC419D" w:rsidP="00E43BAD">
      <w:pPr>
        <w:jc w:val="center"/>
        <w:rPr>
          <w:sz w:val="28"/>
          <w:szCs w:val="28"/>
          <w:rtl/>
        </w:rPr>
      </w:pPr>
    </w:p>
    <w:p w14:paraId="49D4A43C" w14:textId="29398C9B" w:rsidR="00DC419D" w:rsidRPr="00D158E7" w:rsidRDefault="00DC419D" w:rsidP="00E43BAD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D158E7">
        <w:rPr>
          <w:rFonts w:asciiTheme="majorBidi" w:hAnsiTheme="majorBidi" w:cstheme="majorBidi"/>
          <w:sz w:val="28"/>
          <w:szCs w:val="28"/>
          <w:rtl/>
        </w:rPr>
        <w:t xml:space="preserve">عقد المنحة الفرعية رقم </w:t>
      </w:r>
    </w:p>
    <w:p w14:paraId="7230F0CD" w14:textId="357CA2B1" w:rsidR="009B2EF7" w:rsidRPr="00D158E7" w:rsidRDefault="00DC419D" w:rsidP="00E43BAD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D158E7">
        <w:rPr>
          <w:rFonts w:asciiTheme="majorBidi" w:hAnsiTheme="majorBidi" w:cstheme="majorBidi"/>
          <w:sz w:val="28"/>
          <w:szCs w:val="28"/>
          <w:rtl/>
        </w:rPr>
        <w:t xml:space="preserve">العقد </w:t>
      </w:r>
    </w:p>
    <w:p w14:paraId="1CDA41B6" w14:textId="77777777" w:rsidR="00525F93" w:rsidRPr="00D158E7" w:rsidRDefault="00525F93" w:rsidP="00E43BAD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276D5DD3" w14:textId="77777777" w:rsidR="00525F93" w:rsidRPr="00D158E7" w:rsidRDefault="00525F93" w:rsidP="00E43BAD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7C17AA25" w14:textId="2C5A8357" w:rsidR="00525F93" w:rsidRPr="00D158E7" w:rsidRDefault="00525F93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/>
          <w:sz w:val="28"/>
          <w:szCs w:val="28"/>
        </w:rPr>
        <w:t>&lt;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الاسم الكامل وعنوان المستفيد من المشروع&gt; </w:t>
      </w: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، ("الهيئة المتعاقدة")</w:t>
      </w:r>
    </w:p>
    <w:p w14:paraId="22FB46DD" w14:textId="7A0DF60F" w:rsidR="00525F93" w:rsidRPr="00D158E7" w:rsidRDefault="00525F93" w:rsidP="00E43BAD">
      <w:pPr>
        <w:ind w:left="708" w:firstLine="708"/>
        <w:jc w:val="right"/>
        <w:rPr>
          <w:rFonts w:asciiTheme="majorBidi" w:hAnsiTheme="majorBidi" w:cstheme="majorBidi"/>
          <w:sz w:val="28"/>
          <w:szCs w:val="28"/>
          <w:rtl/>
        </w:rPr>
      </w:pPr>
      <w:r w:rsidRPr="00D158E7">
        <w:rPr>
          <w:rFonts w:cs="Arial"/>
          <w:sz w:val="28"/>
          <w:szCs w:val="28"/>
          <w:rtl/>
        </w:rPr>
        <w:tab/>
      </w:r>
      <w:r w:rsidRPr="00D158E7">
        <w:rPr>
          <w:rFonts w:cs="Arial" w:hint="cs"/>
          <w:sz w:val="28"/>
          <w:szCs w:val="28"/>
          <w:rtl/>
        </w:rPr>
        <w:t xml:space="preserve"> </w:t>
      </w:r>
      <w:r w:rsidRPr="00D158E7">
        <w:rPr>
          <w:rFonts w:cs="Arial"/>
          <w:sz w:val="28"/>
          <w:szCs w:val="28"/>
          <w:rtl/>
        </w:rPr>
        <w:tab/>
      </w:r>
      <w:r w:rsidRPr="00D158E7">
        <w:rPr>
          <w:rFonts w:cs="Arial"/>
          <w:sz w:val="28"/>
          <w:szCs w:val="28"/>
          <w:rtl/>
        </w:rPr>
        <w:tab/>
      </w:r>
      <w:r w:rsidRPr="00D158E7">
        <w:rPr>
          <w:rFonts w:cs="Arial"/>
          <w:sz w:val="28"/>
          <w:szCs w:val="28"/>
          <w:rtl/>
        </w:rPr>
        <w:tab/>
      </w:r>
      <w:r w:rsidRPr="00D158E7">
        <w:rPr>
          <w:rFonts w:cs="Arial"/>
          <w:sz w:val="28"/>
          <w:szCs w:val="28"/>
          <w:rtl/>
        </w:rPr>
        <w:tab/>
      </w:r>
      <w:r w:rsidRPr="00D158E7">
        <w:rPr>
          <w:rFonts w:cs="Arial"/>
          <w:sz w:val="28"/>
          <w:szCs w:val="28"/>
          <w:rtl/>
        </w:rPr>
        <w:tab/>
      </w:r>
      <w:r w:rsidRPr="00D158E7">
        <w:rPr>
          <w:rFonts w:cs="Arial"/>
          <w:sz w:val="28"/>
          <w:szCs w:val="28"/>
          <w:rtl/>
        </w:rPr>
        <w:tab/>
      </w:r>
      <w:r w:rsidRPr="00D158E7">
        <w:rPr>
          <w:rFonts w:cs="Arial"/>
          <w:sz w:val="28"/>
          <w:szCs w:val="28"/>
          <w:rtl/>
        </w:rPr>
        <w:tab/>
      </w:r>
      <w:r w:rsidRPr="00D158E7">
        <w:rPr>
          <w:rFonts w:cs="Arial"/>
          <w:sz w:val="28"/>
          <w:szCs w:val="28"/>
          <w:rtl/>
        </w:rPr>
        <w:tab/>
      </w:r>
    </w:p>
    <w:p w14:paraId="7AF6964E" w14:textId="77777777" w:rsidR="00DC419D" w:rsidRPr="00D158E7" w:rsidRDefault="00DC419D" w:rsidP="00E43BAD">
      <w:pPr>
        <w:jc w:val="center"/>
        <w:rPr>
          <w:sz w:val="28"/>
          <w:szCs w:val="28"/>
          <w:rtl/>
        </w:rPr>
      </w:pPr>
    </w:p>
    <w:p w14:paraId="60C1E98D" w14:textId="0A29A0E4" w:rsidR="00EA310B" w:rsidRPr="00D158E7" w:rsidRDefault="00525F93" w:rsidP="00E43BAD">
      <w:pPr>
        <w:tabs>
          <w:tab w:val="left" w:pos="-1701"/>
          <w:tab w:val="left" w:pos="-1560"/>
          <w:tab w:val="left" w:pos="-1440"/>
        </w:tabs>
        <w:spacing w:before="120"/>
        <w:rPr>
          <w:rFonts w:ascii="Century Gothic" w:eastAsia="Times New Roman" w:hAnsi="Century Gothic" w:cs="Times New Roman"/>
          <w:sz w:val="28"/>
          <w:szCs w:val="28"/>
          <w:rtl/>
          <w:lang w:val="en-GB"/>
        </w:rPr>
      </w:pPr>
      <w:r w:rsidRPr="00D158E7">
        <w:rPr>
          <w:rFonts w:ascii="Century Gothic" w:eastAsia="Times New Roman" w:hAnsi="Century Gothic" w:cs="Times New Roman" w:hint="cs"/>
          <w:sz w:val="28"/>
          <w:szCs w:val="28"/>
          <w:rtl/>
          <w:lang w:val="en-GB"/>
        </w:rPr>
        <w:t xml:space="preserve">طرف </w:t>
      </w:r>
      <w:r w:rsidR="005412A1" w:rsidRPr="00D158E7">
        <w:rPr>
          <w:rFonts w:ascii="Century Gothic" w:eastAsia="Times New Roman" w:hAnsi="Century Gothic" w:cs="Times New Roman" w:hint="cs"/>
          <w:sz w:val="28"/>
          <w:szCs w:val="28"/>
          <w:rtl/>
          <w:lang w:val="en-GB"/>
        </w:rPr>
        <w:t>ا</w:t>
      </w:r>
      <w:r w:rsidRPr="00D158E7">
        <w:rPr>
          <w:rFonts w:ascii="Century Gothic" w:eastAsia="Times New Roman" w:hAnsi="Century Gothic" w:cs="Times New Roman" w:hint="cs"/>
          <w:sz w:val="28"/>
          <w:szCs w:val="28"/>
          <w:rtl/>
          <w:lang w:val="en-GB"/>
        </w:rPr>
        <w:t>ول</w:t>
      </w:r>
      <w:r w:rsidR="00EA310B" w:rsidRPr="00D158E7">
        <w:rPr>
          <w:rFonts w:ascii="Century Gothic" w:eastAsia="Times New Roman" w:hAnsi="Century Gothic" w:cs="Times New Roman" w:hint="cs"/>
          <w:sz w:val="28"/>
          <w:szCs w:val="28"/>
          <w:rtl/>
          <w:lang w:val="en-GB"/>
        </w:rPr>
        <w:t xml:space="preserve">، </w:t>
      </w:r>
    </w:p>
    <w:p w14:paraId="49B5DA30" w14:textId="0E873A47" w:rsidR="003738AD" w:rsidRPr="00D158E7" w:rsidRDefault="00525F93" w:rsidP="00E43BAD">
      <w:pPr>
        <w:tabs>
          <w:tab w:val="left" w:pos="-1701"/>
          <w:tab w:val="left" w:pos="-1560"/>
          <w:tab w:val="left" w:pos="-1440"/>
        </w:tabs>
        <w:spacing w:before="120"/>
        <w:jc w:val="right"/>
        <w:rPr>
          <w:rFonts w:ascii="Century Gothic" w:eastAsia="Times New Roman" w:hAnsi="Century Gothic" w:cs="Times New Roman"/>
          <w:sz w:val="28"/>
          <w:szCs w:val="28"/>
          <w:rtl/>
          <w:lang w:val="en-GB"/>
        </w:rPr>
      </w:pPr>
      <w:r w:rsidRPr="00D158E7">
        <w:rPr>
          <w:rFonts w:ascii="Century Gothic" w:eastAsia="Times New Roman" w:hAnsi="Century Gothic" w:cs="Times New Roman" w:hint="cs"/>
          <w:sz w:val="28"/>
          <w:szCs w:val="28"/>
          <w:rtl/>
          <w:lang w:val="en-GB"/>
        </w:rPr>
        <w:t xml:space="preserve"> </w:t>
      </w:r>
      <w:r w:rsidR="00EA310B" w:rsidRPr="00D158E7">
        <w:rPr>
          <w:rFonts w:ascii="Century Gothic" w:eastAsia="Times New Roman" w:hAnsi="Century Gothic" w:cs="Times New Roman" w:hint="cs"/>
          <w:sz w:val="28"/>
          <w:szCs w:val="28"/>
          <w:rtl/>
          <w:lang w:val="en-GB"/>
        </w:rPr>
        <w:t xml:space="preserve">و </w:t>
      </w:r>
    </w:p>
    <w:p w14:paraId="33D130A7" w14:textId="50F4AC16" w:rsidR="00A53C09" w:rsidRPr="00D158E7" w:rsidRDefault="00A53C09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/>
          <w:sz w:val="28"/>
          <w:szCs w:val="28"/>
          <w:rtl/>
        </w:rPr>
        <w:t>الاسم الرسمي الكامل كما هو مذكور في</w:t>
      </w:r>
      <w:r w:rsidR="00377FD6" w:rsidRPr="00D158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E7BEF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>الكيان القانوني</w:t>
      </w:r>
      <w:r w:rsidR="004E57DC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 xml:space="preserve"> المحدد</w:t>
      </w:r>
      <w:r w:rsidR="00377FD6" w:rsidRPr="00D158E7">
        <w:rPr>
          <w:rFonts w:asciiTheme="majorBidi" w:hAnsiTheme="majorBidi" w:cstheme="majorBidi"/>
          <w:sz w:val="28"/>
          <w:szCs w:val="28"/>
        </w:rPr>
        <w:t xml:space="preserve"> </w:t>
      </w:r>
      <w:r w:rsidRPr="00D158E7">
        <w:rPr>
          <w:rFonts w:asciiTheme="majorBidi" w:hAnsiTheme="majorBidi" w:cstheme="majorBidi"/>
          <w:sz w:val="28"/>
          <w:szCs w:val="28"/>
        </w:rPr>
        <w:t xml:space="preserve"> </w:t>
      </w:r>
    </w:p>
    <w:p w14:paraId="7B444471" w14:textId="77777777" w:rsidR="00A53C09" w:rsidRPr="00D158E7" w:rsidRDefault="00A53C09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[&lt;الوضع القانوني (المنظمة)&gt;] [&lt;اللقب (فردي)&gt;]</w:t>
      </w:r>
    </w:p>
    <w:p w14:paraId="050291B9" w14:textId="77777777" w:rsidR="00A53C09" w:rsidRPr="00D158E7" w:rsidRDefault="00A53C09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/>
          <w:sz w:val="28"/>
          <w:szCs w:val="28"/>
          <w:rtl/>
        </w:rPr>
        <w:t>[&lt;</w:t>
      </w: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رقم التسجيل الرسمي للمؤسسة&gt;]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 [&lt;</w:t>
      </w: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رقم جواز السفر أو رقم الهوية</w:t>
      </w:r>
      <w:r w:rsidRPr="00D158E7">
        <w:rPr>
          <w:rFonts w:asciiTheme="majorBidi" w:hAnsiTheme="majorBidi" w:cstheme="majorBidi"/>
          <w:sz w:val="28"/>
          <w:szCs w:val="28"/>
          <w:rtl/>
        </w:rPr>
        <w:t>&gt;]</w:t>
      </w:r>
    </w:p>
    <w:p w14:paraId="4E9D249F" w14:textId="77777777" w:rsidR="00A53C09" w:rsidRPr="00D158E7" w:rsidRDefault="00A53C09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/>
          <w:sz w:val="28"/>
          <w:szCs w:val="28"/>
        </w:rPr>
        <w:t>&lt;</w:t>
      </w: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العنوان الرسمي الكامل</w:t>
      </w:r>
      <w:r w:rsidRPr="00D158E7">
        <w:rPr>
          <w:rFonts w:asciiTheme="majorBidi" w:hAnsiTheme="majorBidi" w:cstheme="majorBidi"/>
          <w:sz w:val="28"/>
          <w:szCs w:val="28"/>
        </w:rPr>
        <w:t>&gt;</w:t>
      </w:r>
    </w:p>
    <w:p w14:paraId="7D92CD5C" w14:textId="7B70A8A6" w:rsidR="00A53C09" w:rsidRPr="00D158E7" w:rsidRDefault="00A53C09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/>
          <w:sz w:val="28"/>
          <w:szCs w:val="28"/>
        </w:rPr>
        <w:t>[</w:t>
      </w: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رقم ضريبة القيمة المضافة للمستفيدين المسجلين من ضريبة القيمة المضافة</w:t>
      </w:r>
      <w:r w:rsidRPr="00D158E7">
        <w:rPr>
          <w:rFonts w:asciiTheme="majorBidi" w:hAnsiTheme="majorBidi" w:cstheme="majorBidi"/>
          <w:sz w:val="28"/>
          <w:szCs w:val="28"/>
        </w:rPr>
        <w:t xml:space="preserve">] </w:t>
      </w:r>
    </w:p>
    <w:p w14:paraId="03DD4E51" w14:textId="77777777" w:rsidR="00A53C09" w:rsidRPr="00D158E7" w:rsidRDefault="00A53C09" w:rsidP="00E43BAD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5C1231B2" w14:textId="77777777" w:rsidR="00A53C09" w:rsidRPr="00D158E7" w:rsidRDefault="00A53C09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إذا كانت المنحة الفرعية متعددة المستفيدين</w:t>
      </w:r>
      <w:r w:rsidRPr="00D158E7">
        <w:rPr>
          <w:rFonts w:asciiTheme="majorBidi" w:hAnsiTheme="majorBidi" w:cstheme="majorBidi"/>
          <w:sz w:val="28"/>
          <w:szCs w:val="28"/>
          <w:rtl/>
        </w:rPr>
        <w:t>: [فيما يلي "المنسق"]</w:t>
      </w:r>
    </w:p>
    <w:p w14:paraId="41096350" w14:textId="451F24AA" w:rsidR="00A53C09" w:rsidRPr="00D158E7" w:rsidRDefault="0024287B" w:rsidP="00E43BAD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D158E7">
        <w:rPr>
          <w:rFonts w:asciiTheme="majorBidi" w:hAnsiTheme="majorBidi" w:cstheme="majorBidi"/>
          <w:sz w:val="28"/>
          <w:szCs w:val="28"/>
          <w:rtl/>
          <w:lang w:bidi="ar-LB"/>
        </w:rPr>
        <w:t>و</w:t>
      </w:r>
    </w:p>
    <w:p w14:paraId="56CE6486" w14:textId="7C6FB03E" w:rsidR="0024287B" w:rsidRPr="00D158E7" w:rsidRDefault="0024287B" w:rsidP="00E43BAD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E43BAD">
        <w:rPr>
          <w:rFonts w:asciiTheme="majorBidi" w:hAnsiTheme="majorBidi" w:cstheme="majorBidi" w:hint="cs"/>
          <w:sz w:val="28"/>
          <w:szCs w:val="28"/>
          <w:highlight w:val="yellow"/>
          <w:rtl/>
          <w:lang w:bidi="ar-LB"/>
        </w:rPr>
        <w:t>الاسم الرسمي الكامل كما هو مذكور في</w:t>
      </w:r>
      <w:r w:rsidR="00651A4B">
        <w:rPr>
          <w:rFonts w:asciiTheme="majorBidi" w:hAnsiTheme="majorBidi" w:cstheme="majorBidi" w:hint="cs"/>
          <w:sz w:val="28"/>
          <w:szCs w:val="28"/>
          <w:rtl/>
          <w:lang w:bidi="ar-LB"/>
        </w:rPr>
        <w:t>الكيان القانوني المحدد</w:t>
      </w:r>
    </w:p>
    <w:p w14:paraId="6E849FB7" w14:textId="67122421" w:rsidR="0024287B" w:rsidRPr="00E43BAD" w:rsidRDefault="0024287B" w:rsidP="00E43BAD">
      <w:pPr>
        <w:jc w:val="right"/>
        <w:rPr>
          <w:sz w:val="28"/>
          <w:szCs w:val="28"/>
          <w:highlight w:val="yellow"/>
        </w:rPr>
      </w:pP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لأي مستفيد (مستفيدين) مشارك</w:t>
      </w:r>
    </w:p>
    <w:p w14:paraId="70F015FB" w14:textId="77777777" w:rsidR="0024287B" w:rsidRPr="00E43BAD" w:rsidRDefault="0024287B" w:rsidP="00E43BAD">
      <w:pPr>
        <w:jc w:val="right"/>
        <w:rPr>
          <w:rFonts w:asciiTheme="majorBidi" w:hAnsiTheme="majorBidi" w:cstheme="majorBidi"/>
          <w:sz w:val="28"/>
          <w:szCs w:val="28"/>
          <w:highlight w:val="yellow"/>
        </w:rPr>
      </w:pP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[&lt;الوضع القانوني (المنظمة)&gt;] [&lt;اللقب (فردي)&gt;]</w:t>
      </w:r>
    </w:p>
    <w:p w14:paraId="45883625" w14:textId="77777777" w:rsidR="0024287B" w:rsidRPr="00E43BAD" w:rsidRDefault="0024287B" w:rsidP="00E43BAD">
      <w:pPr>
        <w:jc w:val="right"/>
        <w:rPr>
          <w:rFonts w:asciiTheme="majorBidi" w:hAnsiTheme="majorBidi" w:cstheme="majorBidi"/>
          <w:sz w:val="28"/>
          <w:szCs w:val="28"/>
          <w:highlight w:val="yellow"/>
        </w:rPr>
      </w:pP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[&lt;رقم التسجيل الرسمي للمؤسسة&gt;] [&lt;رقم جواز السفر أو رقم الهوية&gt;]</w:t>
      </w:r>
    </w:p>
    <w:p w14:paraId="1591FBF1" w14:textId="77777777" w:rsidR="0024287B" w:rsidRPr="00D158E7" w:rsidRDefault="0024287B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E43BAD">
        <w:rPr>
          <w:rFonts w:asciiTheme="majorBidi" w:hAnsiTheme="majorBidi" w:cstheme="majorBidi"/>
          <w:sz w:val="28"/>
          <w:szCs w:val="28"/>
          <w:highlight w:val="yellow"/>
        </w:rPr>
        <w:t>&lt;</w:t>
      </w: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العنوان الرسمي الكامل</w:t>
      </w:r>
      <w:r w:rsidRPr="00D158E7">
        <w:rPr>
          <w:rFonts w:asciiTheme="majorBidi" w:hAnsiTheme="majorBidi" w:cstheme="majorBidi"/>
          <w:sz w:val="28"/>
          <w:szCs w:val="28"/>
        </w:rPr>
        <w:t>&gt;</w:t>
      </w:r>
    </w:p>
    <w:p w14:paraId="1C7AFF81" w14:textId="6586B2A1" w:rsidR="0024287B" w:rsidRPr="00D158E7" w:rsidRDefault="0024287B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/>
          <w:sz w:val="28"/>
          <w:szCs w:val="28"/>
        </w:rPr>
        <w:t>[</w:t>
      </w: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 xml:space="preserve">رقم </w:t>
      </w:r>
      <w:r w:rsidR="00440AC5" w:rsidRPr="00E43BAD">
        <w:rPr>
          <w:rFonts w:asciiTheme="majorBidi" w:hAnsiTheme="majorBidi" w:cstheme="majorBidi" w:hint="cs"/>
          <w:sz w:val="28"/>
          <w:szCs w:val="28"/>
          <w:highlight w:val="yellow"/>
          <w:rtl/>
        </w:rPr>
        <w:t>التسجيل المالي (</w:t>
      </w:r>
      <w:r w:rsidR="001A7EA2" w:rsidRPr="00E43BAD">
        <w:rPr>
          <w:rFonts w:asciiTheme="majorBidi" w:hAnsiTheme="majorBidi" w:cstheme="majorBidi" w:hint="cs"/>
          <w:sz w:val="28"/>
          <w:szCs w:val="28"/>
          <w:highlight w:val="yellow"/>
          <w:rtl/>
        </w:rPr>
        <w:t>ال</w:t>
      </w: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>ضريبة</w:t>
      </w:r>
      <w:r w:rsidR="001A7EA2" w:rsidRPr="00E43BA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على</w:t>
      </w:r>
      <w:r w:rsidRPr="00E43BAD">
        <w:rPr>
          <w:rFonts w:asciiTheme="majorBidi" w:hAnsiTheme="majorBidi" w:cstheme="majorBidi"/>
          <w:sz w:val="28"/>
          <w:szCs w:val="28"/>
          <w:highlight w:val="yellow"/>
          <w:rtl/>
        </w:rPr>
        <w:t xml:space="preserve"> القيمة المضاف</w:t>
      </w:r>
      <w:r w:rsidRPr="00D158E7">
        <w:rPr>
          <w:rFonts w:asciiTheme="majorBidi" w:hAnsiTheme="majorBidi" w:cstheme="majorBidi"/>
          <w:sz w:val="28"/>
          <w:szCs w:val="28"/>
          <w:rtl/>
        </w:rPr>
        <w:t>ة</w:t>
      </w:r>
      <w:r w:rsidRPr="00D158E7">
        <w:rPr>
          <w:rFonts w:asciiTheme="majorBidi" w:hAnsiTheme="majorBidi" w:cstheme="majorBidi"/>
          <w:sz w:val="28"/>
          <w:szCs w:val="28"/>
        </w:rPr>
        <w:t>]</w:t>
      </w:r>
    </w:p>
    <w:p w14:paraId="35A8BF1F" w14:textId="5F4F1C02" w:rsidR="0024287B" w:rsidRPr="00D158E7" w:rsidRDefault="0024287B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/>
          <w:sz w:val="28"/>
          <w:szCs w:val="28"/>
          <w:rtl/>
        </w:rPr>
        <w:t xml:space="preserve">الذين </w:t>
      </w:r>
      <w:r w:rsidR="00AC2D2F" w:rsidRPr="00D158E7">
        <w:rPr>
          <w:rFonts w:asciiTheme="majorBidi" w:hAnsiTheme="majorBidi" w:cstheme="majorBidi" w:hint="cs"/>
          <w:sz w:val="28"/>
          <w:szCs w:val="28"/>
          <w:rtl/>
        </w:rPr>
        <w:t xml:space="preserve">فوضوا المنسق 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 بتوقيع الاتفاقية </w:t>
      </w:r>
      <w:r w:rsidR="001C2DB3" w:rsidRPr="00D158E7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 المشار إليهم</w:t>
      </w:r>
      <w:r w:rsidR="00AA7B76" w:rsidRPr="00D158E7">
        <w:rPr>
          <w:rFonts w:asciiTheme="majorBidi" w:hAnsiTheme="majorBidi" w:cstheme="majorBidi" w:hint="cs"/>
          <w:sz w:val="28"/>
          <w:szCs w:val="28"/>
          <w:rtl/>
        </w:rPr>
        <w:t xml:space="preserve"> مجتمعا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 باسم "المستفيدين</w:t>
      </w:r>
      <w:r w:rsidR="00AC2D2F" w:rsidRPr="00D158E7">
        <w:rPr>
          <w:rFonts w:asciiTheme="majorBidi" w:hAnsiTheme="majorBidi" w:cstheme="majorBidi" w:hint="cs"/>
          <w:sz w:val="28"/>
          <w:szCs w:val="28"/>
          <w:rtl/>
        </w:rPr>
        <w:t>"</w:t>
      </w:r>
    </w:p>
    <w:p w14:paraId="7E421392" w14:textId="77777777" w:rsidR="0081510F" w:rsidRPr="00D158E7" w:rsidRDefault="0081510F" w:rsidP="00E43BAD">
      <w:pPr>
        <w:spacing w:before="120"/>
        <w:jc w:val="both"/>
        <w:rPr>
          <w:rFonts w:ascii="Century Gothic" w:eastAsia="Times New Roman" w:hAnsi="Century Gothic" w:cs="Times New Roman"/>
          <w:sz w:val="28"/>
          <w:szCs w:val="28"/>
          <w:rtl/>
          <w:lang w:val="en-GB"/>
        </w:rPr>
      </w:pPr>
    </w:p>
    <w:p w14:paraId="6AEE3AAE" w14:textId="77777777" w:rsidR="0081510F" w:rsidRPr="00D158E7" w:rsidRDefault="0081510F" w:rsidP="00E43BAD">
      <w:pPr>
        <w:spacing w:before="120"/>
        <w:jc w:val="both"/>
        <w:rPr>
          <w:rFonts w:ascii="Century Gothic" w:eastAsia="Times New Roman" w:hAnsi="Century Gothic" w:cs="Times New Roman"/>
          <w:sz w:val="28"/>
          <w:szCs w:val="28"/>
          <w:rtl/>
          <w:lang w:val="en-GB"/>
        </w:rPr>
      </w:pPr>
    </w:p>
    <w:p w14:paraId="60D8C702" w14:textId="4AEEFBCF" w:rsidR="0081510F" w:rsidRPr="00D158E7" w:rsidRDefault="0081510F" w:rsidP="00E43BAD">
      <w:pPr>
        <w:spacing w:before="120"/>
        <w:jc w:val="both"/>
        <w:rPr>
          <w:rFonts w:ascii="Century Gothic" w:eastAsia="Times New Roman" w:hAnsi="Century Gothic" w:cs="Times New Roman"/>
          <w:sz w:val="28"/>
          <w:szCs w:val="28"/>
          <w:rtl/>
          <w:lang w:val="en-GB"/>
        </w:rPr>
      </w:pPr>
      <w:r w:rsidRPr="00D158E7">
        <w:rPr>
          <w:rFonts w:ascii="Century Gothic" w:eastAsia="Times New Roman" w:hAnsi="Century Gothic" w:cs="Times New Roman" w:hint="cs"/>
          <w:sz w:val="28"/>
          <w:szCs w:val="28"/>
          <w:rtl/>
          <w:lang w:val="en-GB"/>
        </w:rPr>
        <w:t>طرف ثاني ،</w:t>
      </w:r>
    </w:p>
    <w:p w14:paraId="74F987D0" w14:textId="77777777" w:rsidR="0081510F" w:rsidRPr="00D158E7" w:rsidRDefault="0081510F" w:rsidP="00E43BAD">
      <w:pPr>
        <w:spacing w:before="120"/>
        <w:jc w:val="both"/>
        <w:rPr>
          <w:rFonts w:ascii="Century Gothic" w:eastAsia="Times New Roman" w:hAnsi="Century Gothic" w:cs="Times New Roman"/>
          <w:sz w:val="28"/>
          <w:szCs w:val="28"/>
          <w:rtl/>
          <w:lang w:val="en-GB"/>
        </w:rPr>
      </w:pPr>
    </w:p>
    <w:p w14:paraId="1BA7EC84" w14:textId="36CEF7A9" w:rsidR="003738AD" w:rsidRDefault="00BE2543" w:rsidP="00E43BAD">
      <w:pPr>
        <w:spacing w:before="240"/>
        <w:ind w:left="567" w:hanging="567"/>
        <w:jc w:val="right"/>
        <w:rPr>
          <w:rFonts w:ascii="Century Gothic" w:eastAsia="Times New Roman" w:hAnsi="Century Gothic" w:cs="Times New Roman"/>
          <w:sz w:val="28"/>
          <w:szCs w:val="28"/>
          <w:rtl/>
          <w:lang w:val="en-GB"/>
        </w:rPr>
      </w:pPr>
      <w:r w:rsidRPr="00D158E7">
        <w:rPr>
          <w:rFonts w:ascii="Century Gothic" w:eastAsia="Times New Roman" w:hAnsi="Century Gothic" w:cs="Times New Roman" w:hint="cs"/>
          <w:sz w:val="28"/>
          <w:szCs w:val="28"/>
          <w:rtl/>
          <w:lang w:val="en-GB"/>
        </w:rPr>
        <w:t>اتفق الطرفان على ما يلي:</w:t>
      </w:r>
      <w:r w:rsidR="008932DB" w:rsidRPr="00D158E7">
        <w:rPr>
          <w:rFonts w:ascii="Century Gothic" w:eastAsia="Times New Roman" w:hAnsi="Century Gothic" w:cs="Times New Roman" w:hint="cs"/>
          <w:sz w:val="28"/>
          <w:szCs w:val="28"/>
          <w:rtl/>
          <w:lang w:val="en-GB"/>
        </w:rPr>
        <w:t xml:space="preserve"> </w:t>
      </w:r>
    </w:p>
    <w:p w14:paraId="3CFFECBB" w14:textId="77777777" w:rsidR="00D326C6" w:rsidRDefault="00D326C6" w:rsidP="00E43BAD">
      <w:pPr>
        <w:spacing w:before="240"/>
        <w:ind w:left="567" w:hanging="567"/>
        <w:jc w:val="right"/>
        <w:rPr>
          <w:rFonts w:ascii="Century Gothic" w:eastAsia="Times New Roman" w:hAnsi="Century Gothic" w:cs="Times New Roman"/>
          <w:sz w:val="28"/>
          <w:szCs w:val="28"/>
          <w:lang w:val="en-GB"/>
        </w:rPr>
      </w:pPr>
    </w:p>
    <w:p w14:paraId="597444E5" w14:textId="77777777" w:rsidR="00E43BAD" w:rsidRPr="00D158E7" w:rsidRDefault="00E43BAD" w:rsidP="00E43BAD">
      <w:pPr>
        <w:spacing w:before="240"/>
        <w:ind w:left="567" w:hanging="567"/>
        <w:jc w:val="right"/>
        <w:rPr>
          <w:rFonts w:ascii="Century Gothic" w:eastAsia="Times New Roman" w:hAnsi="Century Gothic" w:cs="Times New Roman"/>
          <w:sz w:val="28"/>
          <w:szCs w:val="28"/>
          <w:rtl/>
          <w:lang w:val="en-GB"/>
        </w:rPr>
      </w:pPr>
    </w:p>
    <w:p w14:paraId="32431820" w14:textId="5C83EDA4" w:rsidR="008932DB" w:rsidRDefault="008932DB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E43BAD"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 w:rsidR="000F27A9" w:rsidRPr="00E43BAD">
        <w:rPr>
          <w:rFonts w:asciiTheme="majorBidi" w:hAnsiTheme="majorBidi" w:cstheme="majorBidi" w:hint="cs"/>
          <w:b/>
          <w:bCs/>
          <w:sz w:val="32"/>
          <w:szCs w:val="32"/>
          <w:rtl/>
        </w:rPr>
        <w:t>مادة</w:t>
      </w:r>
      <w:r w:rsidRPr="00E43BA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1: الغرض</w:t>
      </w:r>
    </w:p>
    <w:p w14:paraId="4C408E5C" w14:textId="77777777" w:rsidR="00E43BAD" w:rsidRPr="00E43BAD" w:rsidRDefault="00E43BAD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14:paraId="19780A5C" w14:textId="77777777" w:rsidR="00EB6A68" w:rsidRDefault="00A57CD9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 w:hint="cs"/>
          <w:sz w:val="28"/>
          <w:szCs w:val="28"/>
          <w:rtl/>
        </w:rPr>
        <w:t>1.1</w:t>
      </w:r>
      <w:r w:rsidR="00F67EE8"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>الغرض من هذا العقد هو</w:t>
      </w:r>
      <w:r w:rsidR="009B0EF3" w:rsidRPr="00D158E7">
        <w:rPr>
          <w:rFonts w:asciiTheme="majorBidi" w:hAnsiTheme="majorBidi" w:cstheme="majorBidi" w:hint="cs"/>
          <w:sz w:val="28"/>
          <w:szCs w:val="28"/>
          <w:rtl/>
        </w:rPr>
        <w:t xml:space="preserve"> اعطاء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B0EF3" w:rsidRPr="00D158E7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 xml:space="preserve">منح </w:t>
      </w:r>
      <w:r w:rsidRPr="00D158E7">
        <w:rPr>
          <w:rFonts w:asciiTheme="majorBidi" w:hAnsiTheme="majorBidi" w:cstheme="majorBidi" w:hint="cs"/>
          <w:sz w:val="28"/>
          <w:szCs w:val="28"/>
          <w:rtl/>
        </w:rPr>
        <w:t>الفرعية</w:t>
      </w:r>
      <w:r w:rsidR="00263855" w:rsidRPr="00D158E7">
        <w:rPr>
          <w:rFonts w:asciiTheme="majorBidi" w:hAnsiTheme="majorBidi" w:cstheme="majorBidi" w:hint="cs"/>
          <w:sz w:val="28"/>
          <w:szCs w:val="28"/>
          <w:rtl/>
          <w:lang w:bidi="ar-LB"/>
        </w:rPr>
        <w:t>/ الصغيرة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 xml:space="preserve"> من قبل الهيئة المتعاقدة لتمويل تنفيذ </w:t>
      </w:r>
      <w:r w:rsidRPr="00D158E7">
        <w:rPr>
          <w:rFonts w:asciiTheme="majorBidi" w:hAnsiTheme="majorBidi" w:cstheme="majorBidi" w:hint="cs"/>
          <w:sz w:val="28"/>
          <w:szCs w:val="28"/>
          <w:rtl/>
        </w:rPr>
        <w:t>مبادرة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C25AF" w:rsidRPr="00D158E7">
        <w:rPr>
          <w:rFonts w:asciiTheme="majorBidi" w:hAnsiTheme="majorBidi" w:cstheme="majorBidi" w:hint="cs"/>
          <w:sz w:val="28"/>
          <w:szCs w:val="28"/>
          <w:rtl/>
        </w:rPr>
        <w:t>"</w:t>
      </w:r>
      <w:r w:rsidR="007C25AF" w:rsidRPr="00D158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1668E" w:rsidRPr="00D158E7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نظام التمويل متنامي الصغر لدعم الشركات الناشئة في منطقة المتوسط</w:t>
      </w:r>
      <w:r w:rsidR="0071668E" w:rsidRPr="00D158E7">
        <w:rPr>
          <w:rFonts w:asciiTheme="majorBidi" w:hAnsiTheme="majorBidi" w:cstheme="majorBidi"/>
          <w:sz w:val="28"/>
          <w:szCs w:val="28"/>
          <w:rtl/>
        </w:rPr>
        <w:t xml:space="preserve"> –</w:t>
      </w:r>
      <w:r w:rsidR="0071668E"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>")</w:t>
      </w:r>
      <w:r w:rsidR="00E07B18" w:rsidRPr="00D158E7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1450C49E" w14:textId="77777777" w:rsidR="00EB6A68" w:rsidRDefault="00EB6A68" w:rsidP="00E43BAD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72499F7E" w14:textId="51325E19" w:rsidR="008932DB" w:rsidRDefault="0071668E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1.2 </w:t>
      </w:r>
      <w:r w:rsidR="00E07B18" w:rsidRPr="00D158E7">
        <w:rPr>
          <w:rFonts w:asciiTheme="majorBidi" w:hAnsiTheme="majorBidi" w:cstheme="majorBidi" w:hint="cs"/>
          <w:sz w:val="28"/>
          <w:szCs w:val="28"/>
          <w:rtl/>
        </w:rPr>
        <w:t>اعطاء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 xml:space="preserve"> المستفيد (المستفيدون) </w:t>
      </w:r>
      <w:r w:rsidR="00E07B18" w:rsidRPr="00D158E7">
        <w:rPr>
          <w:rFonts w:asciiTheme="majorBidi" w:hAnsiTheme="majorBidi" w:cstheme="majorBidi" w:hint="cs"/>
          <w:sz w:val="28"/>
          <w:szCs w:val="28"/>
          <w:rtl/>
        </w:rPr>
        <w:t>المنح الفرعية/ الصغيرة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 xml:space="preserve"> بموجب الشروط والأحكام المنصوص عليها في هذا العقد ، والتي يعلن المستفيد (المستفيدون) بموجبه أنه قد لاحظها وقبلها</w:t>
      </w:r>
      <w:r w:rsidR="00E07B18" w:rsidRPr="00D158E7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65356E4C" w14:textId="77777777" w:rsidR="00EB6A68" w:rsidRPr="00D158E7" w:rsidRDefault="00EB6A68" w:rsidP="00E43BAD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0D78928C" w14:textId="4DD5414F" w:rsidR="008932DB" w:rsidRDefault="00E07B18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1.3 يقبل 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>المستفيد (المستفيد</w:t>
      </w:r>
      <w:r w:rsidRPr="00D158E7">
        <w:rPr>
          <w:rFonts w:asciiTheme="majorBidi" w:hAnsiTheme="majorBidi" w:cstheme="majorBidi" w:hint="cs"/>
          <w:sz w:val="28"/>
          <w:szCs w:val="28"/>
          <w:rtl/>
        </w:rPr>
        <w:t>ون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المنح الفرعية/ الصغرة 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>ويتعهد بأن يكون مسؤولا عن تنفيذ العمل</w:t>
      </w:r>
    </w:p>
    <w:p w14:paraId="09375C87" w14:textId="77777777" w:rsidR="00EB6A68" w:rsidRPr="00D158E7" w:rsidRDefault="00EB6A68" w:rsidP="00E43BAD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659ABC61" w14:textId="0551FCBF" w:rsidR="008932DB" w:rsidRPr="00D158E7" w:rsidRDefault="004B53C3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 1.4</w:t>
      </w:r>
      <w:r w:rsidR="00F67EE8"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 xml:space="preserve">لغة هذا العقد هي اللغة الإنجليزية. </w:t>
      </w:r>
      <w:r w:rsidRPr="00D158E7">
        <w:rPr>
          <w:rFonts w:asciiTheme="majorBidi" w:hAnsiTheme="majorBidi" w:cstheme="majorBidi" w:hint="cs"/>
          <w:sz w:val="28"/>
          <w:szCs w:val="28"/>
          <w:rtl/>
        </w:rPr>
        <w:t>و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 xml:space="preserve">في حالة الترجمة إلى لغة أخرى ، </w:t>
      </w:r>
      <w:r w:rsidRPr="00D158E7">
        <w:rPr>
          <w:rFonts w:asciiTheme="majorBidi" w:hAnsiTheme="majorBidi" w:cstheme="majorBidi" w:hint="cs"/>
          <w:sz w:val="28"/>
          <w:szCs w:val="28"/>
          <w:rtl/>
        </w:rPr>
        <w:t>تعتمد</w:t>
      </w:r>
      <w:r w:rsidR="008932DB" w:rsidRPr="00D158E7">
        <w:rPr>
          <w:rFonts w:asciiTheme="majorBidi" w:hAnsiTheme="majorBidi" w:cstheme="majorBidi"/>
          <w:sz w:val="28"/>
          <w:szCs w:val="28"/>
          <w:rtl/>
        </w:rPr>
        <w:t xml:space="preserve"> النسخة الإنجليزية</w:t>
      </w:r>
    </w:p>
    <w:p w14:paraId="2B2E9D51" w14:textId="6A7FB83E" w:rsidR="00B063EB" w:rsidRDefault="001B1400" w:rsidP="00E43BAD">
      <w:pPr>
        <w:spacing w:before="240"/>
        <w:ind w:left="567" w:hanging="567"/>
        <w:jc w:val="right"/>
        <w:rPr>
          <w:rFonts w:ascii="Century Gothic" w:eastAsia="Times New Roman" w:hAnsi="Century Gothic" w:cs="Times New Roman"/>
          <w:bCs/>
          <w:sz w:val="32"/>
          <w:szCs w:val="32"/>
          <w:lang w:bidi="ar-LB"/>
        </w:rPr>
      </w:pPr>
      <w:r w:rsidRPr="00E43BAD">
        <w:rPr>
          <w:rFonts w:ascii="Century Gothic" w:eastAsia="Times New Roman" w:hAnsi="Century Gothic" w:cs="Times New Roman" w:hint="cs"/>
          <w:bCs/>
          <w:sz w:val="32"/>
          <w:szCs w:val="32"/>
          <w:rtl/>
          <w:lang w:bidi="ar-LB"/>
        </w:rPr>
        <w:t>الما</w:t>
      </w:r>
      <w:r w:rsidR="000F27A9" w:rsidRPr="00E43BAD">
        <w:rPr>
          <w:rFonts w:ascii="Century Gothic" w:eastAsia="Times New Roman" w:hAnsi="Century Gothic" w:cs="Times New Roman" w:hint="cs"/>
          <w:bCs/>
          <w:sz w:val="32"/>
          <w:szCs w:val="32"/>
          <w:rtl/>
          <w:lang w:bidi="ar-LB"/>
        </w:rPr>
        <w:t xml:space="preserve">دة 2 : </w:t>
      </w:r>
      <w:r w:rsidR="00B063EB" w:rsidRPr="00E43BAD">
        <w:rPr>
          <w:rFonts w:ascii="Century Gothic" w:eastAsia="Times New Roman" w:hAnsi="Century Gothic" w:cs="Times New Roman" w:hint="cs"/>
          <w:bCs/>
          <w:sz w:val="32"/>
          <w:szCs w:val="32"/>
          <w:rtl/>
          <w:lang w:bidi="ar-LB"/>
        </w:rPr>
        <w:t>مدة تنفيذ هذا الاجراء</w:t>
      </w:r>
    </w:p>
    <w:p w14:paraId="40CC1756" w14:textId="77777777" w:rsidR="00E43BAD" w:rsidRPr="00E43BAD" w:rsidRDefault="00E43BAD" w:rsidP="00E43BAD">
      <w:pPr>
        <w:spacing w:before="240"/>
        <w:ind w:left="567" w:hanging="567"/>
        <w:jc w:val="right"/>
        <w:rPr>
          <w:rFonts w:ascii="Century Gothic" w:eastAsia="Times New Roman" w:hAnsi="Century Gothic" w:cs="Times New Roman"/>
          <w:bCs/>
          <w:sz w:val="32"/>
          <w:szCs w:val="32"/>
          <w:rtl/>
          <w:lang w:bidi="ar-LB"/>
        </w:rPr>
      </w:pPr>
    </w:p>
    <w:p w14:paraId="2D7C19A8" w14:textId="52DB7FEE" w:rsidR="00B063EB" w:rsidRPr="00D158E7" w:rsidRDefault="00B063EB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/>
          <w:sz w:val="28"/>
          <w:szCs w:val="28"/>
          <w:rtl/>
        </w:rPr>
        <w:t xml:space="preserve">2.1 </w:t>
      </w:r>
      <w:r w:rsidR="00370C9C"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158E7">
        <w:rPr>
          <w:rFonts w:asciiTheme="majorBidi" w:hAnsiTheme="majorBidi" w:cstheme="majorBidi"/>
          <w:sz w:val="28"/>
          <w:szCs w:val="28"/>
          <w:rtl/>
        </w:rPr>
        <w:t>يبدأ تنفيذ هذا ال</w:t>
      </w:r>
      <w:r w:rsidR="006343E1" w:rsidRPr="00D158E7">
        <w:rPr>
          <w:rFonts w:asciiTheme="majorBidi" w:hAnsiTheme="majorBidi" w:cstheme="majorBidi" w:hint="cs"/>
          <w:sz w:val="28"/>
          <w:szCs w:val="28"/>
          <w:rtl/>
        </w:rPr>
        <w:t>اجراء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 في التاريخ الذي يوقع فيه الطرف الثاني</w:t>
      </w:r>
      <w:r w:rsidR="00C64027" w:rsidRPr="00D158E7">
        <w:rPr>
          <w:rFonts w:asciiTheme="majorBidi" w:hAnsiTheme="majorBidi" w:cstheme="majorBidi" w:hint="cs"/>
          <w:sz w:val="28"/>
          <w:szCs w:val="28"/>
          <w:rtl/>
        </w:rPr>
        <w:t xml:space="preserve"> من الطرفين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   </w:t>
      </w:r>
    </w:p>
    <w:p w14:paraId="0CF1004D" w14:textId="49C7C259" w:rsidR="00B063EB" w:rsidRPr="00D158E7" w:rsidRDefault="00B063EB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/>
          <w:sz w:val="28"/>
          <w:szCs w:val="28"/>
        </w:rPr>
        <w:t>: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343E1" w:rsidRPr="00D158E7">
        <w:rPr>
          <w:rFonts w:asciiTheme="majorBidi" w:hAnsiTheme="majorBidi" w:cstheme="majorBidi" w:hint="cs"/>
          <w:sz w:val="28"/>
          <w:szCs w:val="28"/>
          <w:rtl/>
        </w:rPr>
        <w:t>2.2</w:t>
      </w:r>
      <w:r w:rsidR="00370C9C"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43E1"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يدخل </w:t>
      </w:r>
      <w:r w:rsidR="00A51C1C" w:rsidRPr="00D158E7">
        <w:rPr>
          <w:rFonts w:asciiTheme="majorBidi" w:hAnsiTheme="majorBidi" w:cstheme="majorBidi" w:hint="cs"/>
          <w:sz w:val="28"/>
          <w:szCs w:val="28"/>
          <w:rtl/>
        </w:rPr>
        <w:t xml:space="preserve">الاجراء 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حيز التنفيذ </w:t>
      </w:r>
    </w:p>
    <w:p w14:paraId="08D5CC78" w14:textId="77777777" w:rsidR="00EB6A68" w:rsidRDefault="00B063EB" w:rsidP="00EB6A68">
      <w:pPr>
        <w:jc w:val="right"/>
        <w:rPr>
          <w:rFonts w:asciiTheme="majorBidi" w:hAnsiTheme="majorBidi" w:cstheme="majorBidi"/>
          <w:sz w:val="28"/>
          <w:szCs w:val="28"/>
        </w:rPr>
      </w:pPr>
      <w:r w:rsidRPr="00D158E7">
        <w:rPr>
          <w:rFonts w:asciiTheme="majorBidi" w:hAnsiTheme="majorBidi" w:cstheme="majorBidi"/>
          <w:sz w:val="28"/>
          <w:szCs w:val="28"/>
        </w:rPr>
        <w:t>[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في اليوم التالي الذي </w:t>
      </w:r>
      <w:r w:rsidR="007F67F3" w:rsidRPr="00D158E7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D158E7">
        <w:rPr>
          <w:rFonts w:asciiTheme="majorBidi" w:hAnsiTheme="majorBidi" w:cstheme="majorBidi"/>
          <w:sz w:val="28"/>
          <w:szCs w:val="28"/>
          <w:rtl/>
        </w:rPr>
        <w:t>وقع فيه</w:t>
      </w:r>
      <w:r w:rsidR="008A4EE4" w:rsidRPr="00D158E7">
        <w:rPr>
          <w:rFonts w:asciiTheme="majorBidi" w:hAnsiTheme="majorBidi" w:cstheme="majorBidi" w:hint="cs"/>
          <w:sz w:val="28"/>
          <w:szCs w:val="28"/>
          <w:rtl/>
        </w:rPr>
        <w:t xml:space="preserve"> الطرف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 الثاني من الطرفين</w:t>
      </w:r>
      <w:r w:rsidR="00EB6A68">
        <w:rPr>
          <w:rFonts w:asciiTheme="majorBidi" w:hAnsiTheme="majorBidi" w:cstheme="majorBidi"/>
          <w:sz w:val="28"/>
          <w:szCs w:val="28"/>
        </w:rPr>
        <w:t>\</w:t>
      </w:r>
    </w:p>
    <w:p w14:paraId="51C9FD14" w14:textId="77777777" w:rsidR="00EB6A68" w:rsidRDefault="00EB6A68" w:rsidP="00E43BAD">
      <w:pPr>
        <w:spacing w:line="240" w:lineRule="atLeast"/>
        <w:jc w:val="right"/>
        <w:rPr>
          <w:rFonts w:asciiTheme="majorBidi" w:hAnsiTheme="majorBidi" w:cstheme="majorBidi"/>
          <w:sz w:val="28"/>
          <w:szCs w:val="28"/>
        </w:rPr>
      </w:pPr>
    </w:p>
    <w:p w14:paraId="00250B69" w14:textId="6DA7ED62" w:rsidR="00F67EE8" w:rsidRDefault="00736106" w:rsidP="00E43BAD">
      <w:pPr>
        <w:spacing w:line="240" w:lineRule="atLeast"/>
        <w:jc w:val="right"/>
        <w:rPr>
          <w:rFonts w:asciiTheme="majorBidi" w:hAnsiTheme="majorBidi" w:cstheme="majorBidi"/>
          <w:color w:val="FF0000"/>
          <w:sz w:val="28"/>
          <w:szCs w:val="28"/>
        </w:rPr>
      </w:pP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2.3 </w:t>
      </w:r>
      <w:r w:rsidR="00370C9C"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063EB" w:rsidRPr="00D158E7">
        <w:rPr>
          <w:rFonts w:asciiTheme="majorBidi" w:hAnsiTheme="majorBidi" w:cstheme="majorBidi"/>
          <w:sz w:val="28"/>
          <w:szCs w:val="28"/>
          <w:rtl/>
        </w:rPr>
        <w:t xml:space="preserve">تكون فترة تنفيذ الإجراء ، على النحو المبين في </w:t>
      </w:r>
      <w:r w:rsidR="00B063EB" w:rsidRPr="00D158E7">
        <w:rPr>
          <w:rFonts w:asciiTheme="majorBidi" w:hAnsiTheme="majorBidi" w:cstheme="majorBidi"/>
          <w:color w:val="FF0000"/>
          <w:sz w:val="28"/>
          <w:szCs w:val="28"/>
          <w:rtl/>
        </w:rPr>
        <w:t xml:space="preserve">الملحق </w:t>
      </w:r>
      <w:r w:rsidR="00CD5AD5">
        <w:rPr>
          <w:rFonts w:asciiTheme="majorBidi" w:hAnsiTheme="majorBidi" w:cstheme="majorBidi" w:hint="cs"/>
          <w:color w:val="FF0000"/>
          <w:sz w:val="28"/>
          <w:szCs w:val="28"/>
          <w:rtl/>
        </w:rPr>
        <w:t>ب</w:t>
      </w:r>
      <w:r w:rsidR="00B063EB" w:rsidRPr="00D158E7">
        <w:rPr>
          <w:rFonts w:asciiTheme="majorBidi" w:hAnsiTheme="majorBidi" w:cstheme="majorBidi"/>
          <w:sz w:val="28"/>
          <w:szCs w:val="28"/>
          <w:rtl/>
        </w:rPr>
        <w:t xml:space="preserve"> ، &lt;</w:t>
      </w:r>
      <w:r w:rsidR="00B063EB" w:rsidRPr="00D158E7">
        <w:rPr>
          <w:rFonts w:asciiTheme="majorBidi" w:hAnsiTheme="majorBidi" w:cstheme="majorBidi"/>
          <w:color w:val="FF0000"/>
          <w:sz w:val="28"/>
          <w:szCs w:val="28"/>
          <w:rtl/>
        </w:rPr>
        <w:t>عدد الأشه</w:t>
      </w:r>
      <w:r w:rsidR="000871FC" w:rsidRPr="00D158E7">
        <w:rPr>
          <w:rFonts w:asciiTheme="majorBidi" w:hAnsiTheme="majorBidi" w:cstheme="majorBidi" w:hint="cs"/>
          <w:color w:val="FF0000"/>
          <w:sz w:val="28"/>
          <w:szCs w:val="28"/>
          <w:rtl/>
        </w:rPr>
        <w:t>ر</w:t>
      </w:r>
    </w:p>
    <w:p w14:paraId="79655672" w14:textId="3447C84A" w:rsidR="00EB6A68" w:rsidRPr="00D158E7" w:rsidRDefault="00EB6A68" w:rsidP="00EB6A68">
      <w:pPr>
        <w:spacing w:line="240" w:lineRule="atLeast"/>
        <w:rPr>
          <w:rFonts w:asciiTheme="majorBidi" w:hAnsiTheme="majorBidi" w:cstheme="majorBidi"/>
          <w:color w:val="FF0000"/>
          <w:sz w:val="28"/>
          <w:szCs w:val="28"/>
        </w:rPr>
      </w:pPr>
    </w:p>
    <w:p w14:paraId="64BEB6C5" w14:textId="15052031" w:rsidR="000F27A9" w:rsidRPr="00D158E7" w:rsidRDefault="000871FC" w:rsidP="00E43BAD">
      <w:pPr>
        <w:spacing w:before="240" w:line="240" w:lineRule="atLeast"/>
        <w:ind w:left="567" w:hanging="567"/>
        <w:jc w:val="right"/>
        <w:rPr>
          <w:rFonts w:asciiTheme="majorBidi" w:eastAsia="Times New Roman" w:hAnsiTheme="majorBidi" w:cstheme="majorBidi"/>
          <w:b/>
          <w:sz w:val="28"/>
          <w:szCs w:val="28"/>
          <w:rtl/>
          <w:lang w:bidi="ar-LB"/>
        </w:rPr>
      </w:pPr>
      <w:r w:rsidRPr="00D158E7">
        <w:rPr>
          <w:rFonts w:asciiTheme="majorBidi" w:hAnsiTheme="majorBidi" w:cstheme="majorBidi" w:hint="cs"/>
          <w:sz w:val="28"/>
          <w:szCs w:val="28"/>
          <w:rtl/>
        </w:rPr>
        <w:t>2.4</w:t>
      </w:r>
      <w:r w:rsidR="00370C9C"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063EB" w:rsidRPr="00D158E7">
        <w:rPr>
          <w:rFonts w:asciiTheme="majorBidi" w:hAnsiTheme="majorBidi" w:cstheme="majorBidi"/>
          <w:sz w:val="28"/>
          <w:szCs w:val="28"/>
          <w:rtl/>
        </w:rPr>
        <w:t>تنتهي فترة تنفيذ هذا العقد عندما تقوم الجهة المتعاقدة بسداد الرصيد ، و</w:t>
      </w:r>
      <w:r w:rsidR="00807BFE" w:rsidRPr="00D158E7">
        <w:rPr>
          <w:rFonts w:asciiTheme="majorBidi" w:hAnsiTheme="majorBidi" w:cstheme="majorBidi" w:hint="cs"/>
          <w:sz w:val="28"/>
          <w:szCs w:val="28"/>
          <w:rtl/>
        </w:rPr>
        <w:t>عموما بدون اي استثناء</w:t>
      </w:r>
      <w:r w:rsidR="00B063EB" w:rsidRPr="00D158E7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9E00C7" w:rsidRPr="00D158E7">
        <w:rPr>
          <w:rFonts w:asciiTheme="majorBidi" w:hAnsiTheme="majorBidi" w:cstheme="majorBidi" w:hint="cs"/>
          <w:sz w:val="28"/>
          <w:szCs w:val="28"/>
          <w:rtl/>
        </w:rPr>
        <w:t>خلال</w:t>
      </w:r>
      <w:r w:rsidR="00B063EB" w:rsidRPr="00D158E7">
        <w:rPr>
          <w:rFonts w:asciiTheme="majorBidi" w:hAnsiTheme="majorBidi" w:cstheme="majorBidi"/>
          <w:sz w:val="28"/>
          <w:szCs w:val="28"/>
          <w:rtl/>
        </w:rPr>
        <w:t xml:space="preserve"> 6 أشهر على الأكثر بعد نهاية فترة التنفيذ</w:t>
      </w:r>
      <w:r w:rsidR="00807BFE" w:rsidRPr="00D158E7">
        <w:rPr>
          <w:rFonts w:asciiTheme="majorBidi" w:hAnsiTheme="majorBidi" w:cstheme="majorBidi" w:hint="cs"/>
          <w:sz w:val="28"/>
          <w:szCs w:val="28"/>
          <w:rtl/>
        </w:rPr>
        <w:t>،</w:t>
      </w:r>
      <w:r w:rsidR="00B063EB" w:rsidRPr="00D158E7">
        <w:rPr>
          <w:rFonts w:asciiTheme="majorBidi" w:hAnsiTheme="majorBidi" w:cstheme="majorBidi"/>
          <w:sz w:val="28"/>
          <w:szCs w:val="28"/>
          <w:rtl/>
        </w:rPr>
        <w:t xml:space="preserve"> كما هو منصوص عليه في المادة </w:t>
      </w:r>
      <w:r w:rsidR="00C51226"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063EB" w:rsidRPr="00D158E7">
        <w:rPr>
          <w:rFonts w:asciiTheme="majorBidi" w:hAnsiTheme="majorBidi" w:cstheme="majorBidi"/>
          <w:sz w:val="28"/>
          <w:szCs w:val="28"/>
          <w:rtl/>
        </w:rPr>
        <w:t>2.3</w:t>
      </w:r>
    </w:p>
    <w:p w14:paraId="4952920C" w14:textId="77777777" w:rsidR="003B6202" w:rsidRPr="00D158E7" w:rsidRDefault="003B6202" w:rsidP="00E43BAD">
      <w:pPr>
        <w:jc w:val="right"/>
        <w:rPr>
          <w:sz w:val="28"/>
          <w:szCs w:val="28"/>
        </w:rPr>
      </w:pPr>
    </w:p>
    <w:p w14:paraId="704677FB" w14:textId="04AD2B9F" w:rsidR="003B6202" w:rsidRDefault="003B6202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515010">
        <w:rPr>
          <w:rFonts w:asciiTheme="majorBidi" w:hAnsiTheme="majorBidi" w:cstheme="majorBidi"/>
          <w:b/>
          <w:bCs/>
          <w:sz w:val="32"/>
          <w:szCs w:val="32"/>
          <w:rtl/>
        </w:rPr>
        <w:t>المادة 3: تمويل الاجراء</w:t>
      </w:r>
    </w:p>
    <w:p w14:paraId="026F171B" w14:textId="77777777" w:rsidR="00515010" w:rsidRPr="00515010" w:rsidRDefault="00515010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9DD1972" w14:textId="2B2ED08E" w:rsidR="001F6E1D" w:rsidRPr="00D158E7" w:rsidRDefault="001F6E1D" w:rsidP="00E43BAD">
      <w:pPr>
        <w:jc w:val="right"/>
        <w:rPr>
          <w:sz w:val="28"/>
          <w:szCs w:val="28"/>
        </w:rPr>
      </w:pP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3.1 </w:t>
      </w:r>
      <w:r w:rsidR="00335605"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158E7">
        <w:rPr>
          <w:rFonts w:asciiTheme="majorBidi" w:hAnsiTheme="majorBidi" w:cstheme="majorBidi" w:hint="cs"/>
          <w:sz w:val="28"/>
          <w:szCs w:val="28"/>
          <w:rtl/>
        </w:rPr>
        <w:t>ي</w:t>
      </w:r>
      <w:r w:rsidR="003B6202" w:rsidRPr="00D158E7">
        <w:rPr>
          <w:rFonts w:asciiTheme="majorBidi" w:hAnsiTheme="majorBidi" w:cstheme="majorBidi"/>
          <w:sz w:val="28"/>
          <w:szCs w:val="28"/>
          <w:rtl/>
        </w:rPr>
        <w:t>قدر إجمالي التكاليف المؤهلة بمبلغ 10.000.00 يورو ، على النحو المبين في الملحق الثاني</w:t>
      </w:r>
      <w:r w:rsidR="009F6033" w:rsidRPr="00D158E7">
        <w:rPr>
          <w:rFonts w:asciiTheme="majorBidi" w:hAnsiTheme="majorBidi" w:cstheme="majorBidi" w:hint="cs"/>
          <w:sz w:val="28"/>
          <w:szCs w:val="28"/>
          <w:rtl/>
          <w:lang w:bidi="ar-LB"/>
        </w:rPr>
        <w:t>.</w:t>
      </w: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158E7">
        <w:rPr>
          <w:rFonts w:hint="cs"/>
          <w:sz w:val="28"/>
          <w:szCs w:val="28"/>
          <w:rtl/>
        </w:rPr>
        <w:t xml:space="preserve">       </w:t>
      </w:r>
    </w:p>
    <w:p w14:paraId="14136A66" w14:textId="382A9984" w:rsidR="003B6202" w:rsidRPr="00D158E7" w:rsidRDefault="003B6202" w:rsidP="00905997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D158E7">
        <w:rPr>
          <w:rFonts w:asciiTheme="majorBidi" w:hAnsiTheme="majorBidi" w:cstheme="majorBidi"/>
          <w:sz w:val="28"/>
          <w:szCs w:val="28"/>
        </w:rPr>
        <w:t xml:space="preserve"> </w:t>
      </w:r>
      <w:r w:rsidR="003E1FBE" w:rsidRPr="00D158E7">
        <w:rPr>
          <w:rFonts w:asciiTheme="majorBidi" w:hAnsiTheme="majorBidi" w:cstheme="majorBidi" w:hint="cs"/>
          <w:sz w:val="28"/>
          <w:szCs w:val="28"/>
          <w:rtl/>
        </w:rPr>
        <w:t>3.2</w:t>
      </w:r>
      <w:r w:rsidR="003E1FBE" w:rsidRPr="000D453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335605" w:rsidRPr="000D453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0D4530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تتعهد الهيئة المتعاقدة بتمويل مبلغ</w:t>
      </w:r>
      <w:r w:rsidR="009059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ْ</w:t>
      </w:r>
      <w:r w:rsidRPr="000D4530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يورو ، </w:t>
      </w:r>
      <w:r w:rsidR="003E1FBE" w:rsidRPr="00D158E7">
        <w:rPr>
          <w:rFonts w:asciiTheme="majorBidi" w:hAnsiTheme="majorBidi" w:cstheme="majorBidi" w:hint="cs"/>
          <w:sz w:val="28"/>
          <w:szCs w:val="28"/>
          <w:rtl/>
        </w:rPr>
        <w:t>عندما يتم التاكد من ان النتائج المتفق عليها قد تحققت</w:t>
      </w:r>
      <w:r w:rsidR="009F6033" w:rsidRPr="00D158E7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F80F8AC" w14:textId="77777777" w:rsidR="002E16EA" w:rsidRPr="00515010" w:rsidRDefault="002E16EA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14:paraId="29FA67D3" w14:textId="4870A7A6" w:rsidR="002E16EA" w:rsidRPr="00515010" w:rsidRDefault="003B6202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515010">
        <w:rPr>
          <w:rFonts w:asciiTheme="majorBidi" w:hAnsiTheme="majorBidi" w:cstheme="majorBidi"/>
          <w:b/>
          <w:bCs/>
          <w:sz w:val="32"/>
          <w:szCs w:val="32"/>
          <w:rtl/>
        </w:rPr>
        <w:t>المادة 4 - إعداد التقارير وترتيبات الدفع</w:t>
      </w:r>
      <w:r w:rsidR="007052BC" w:rsidRPr="0051501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4AFD6C1E" w14:textId="78AD1337" w:rsidR="008932DB" w:rsidRPr="00D158E7" w:rsidRDefault="00594AC9" w:rsidP="00E43BAD">
      <w:pPr>
        <w:spacing w:before="240"/>
        <w:ind w:left="567" w:hanging="567"/>
        <w:jc w:val="right"/>
        <w:rPr>
          <w:rFonts w:asciiTheme="majorBidi" w:eastAsia="Times New Roman" w:hAnsiTheme="majorBidi" w:cstheme="majorBidi"/>
          <w:b/>
          <w:sz w:val="28"/>
          <w:szCs w:val="28"/>
          <w:rtl/>
          <w:lang w:val="en-GB" w:bidi="ar-LB"/>
        </w:rPr>
      </w:pP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4.1 </w:t>
      </w:r>
      <w:r w:rsidR="00335605" w:rsidRPr="00D158E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B6202" w:rsidRPr="00D158E7">
        <w:rPr>
          <w:rFonts w:asciiTheme="majorBidi" w:hAnsiTheme="majorBidi" w:cstheme="majorBidi"/>
          <w:sz w:val="28"/>
          <w:szCs w:val="28"/>
          <w:rtl/>
        </w:rPr>
        <w:t>يجب على [المستفيد]</w:t>
      </w:r>
      <w:r w:rsidR="00E62454" w:rsidRPr="00D158E7">
        <w:rPr>
          <w:rFonts w:asciiTheme="majorBidi" w:hAnsiTheme="majorBidi" w:cstheme="majorBidi" w:hint="cs"/>
          <w:sz w:val="28"/>
          <w:szCs w:val="28"/>
          <w:rtl/>
        </w:rPr>
        <w:t xml:space="preserve"> من المنح الفرعية/ الصغيرة</w:t>
      </w:r>
      <w:r w:rsidR="00642290" w:rsidRPr="00D158E7">
        <w:rPr>
          <w:rFonts w:asciiTheme="majorBidi" w:hAnsiTheme="majorBidi" w:cstheme="majorBidi" w:hint="cs"/>
          <w:sz w:val="28"/>
          <w:szCs w:val="28"/>
          <w:rtl/>
        </w:rPr>
        <w:t>،</w:t>
      </w:r>
      <w:r w:rsidR="003B6202" w:rsidRPr="00D158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62454" w:rsidRPr="00D158E7">
        <w:rPr>
          <w:rFonts w:asciiTheme="majorBidi" w:hAnsiTheme="majorBidi" w:cstheme="majorBidi" w:hint="cs"/>
          <w:sz w:val="28"/>
          <w:szCs w:val="28"/>
          <w:rtl/>
        </w:rPr>
        <w:t>وفي حال تعدد المستفيدين</w:t>
      </w:r>
      <w:r w:rsidR="00642290" w:rsidRPr="00D158E7">
        <w:rPr>
          <w:rFonts w:asciiTheme="majorBidi" w:hAnsiTheme="majorBidi" w:cstheme="majorBidi" w:hint="cs"/>
          <w:sz w:val="28"/>
          <w:szCs w:val="28"/>
          <w:rtl/>
        </w:rPr>
        <w:t>،</w:t>
      </w:r>
      <w:r w:rsidR="003B6202" w:rsidRPr="00D158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C36D7" w:rsidRPr="00D158E7">
        <w:rPr>
          <w:rFonts w:asciiTheme="majorBidi" w:hAnsiTheme="majorBidi" w:cstheme="majorBidi" w:hint="cs"/>
          <w:sz w:val="28"/>
          <w:szCs w:val="28"/>
          <w:rtl/>
        </w:rPr>
        <w:t>ي</w:t>
      </w:r>
      <w:r w:rsidR="00E62454" w:rsidRPr="00D158E7">
        <w:rPr>
          <w:rFonts w:asciiTheme="majorBidi" w:hAnsiTheme="majorBidi" w:cstheme="majorBidi" w:hint="cs"/>
          <w:sz w:val="28"/>
          <w:szCs w:val="28"/>
          <w:rtl/>
        </w:rPr>
        <w:t>جب على</w:t>
      </w:r>
      <w:r w:rsidR="003B6202" w:rsidRPr="00D158E7">
        <w:rPr>
          <w:rFonts w:asciiTheme="majorBidi" w:hAnsiTheme="majorBidi" w:cstheme="majorBidi"/>
          <w:sz w:val="28"/>
          <w:szCs w:val="28"/>
          <w:rtl/>
        </w:rPr>
        <w:t>[</w:t>
      </w:r>
      <w:r w:rsidR="00E62454" w:rsidRPr="00D158E7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3B6202" w:rsidRPr="00D158E7">
        <w:rPr>
          <w:rFonts w:asciiTheme="majorBidi" w:hAnsiTheme="majorBidi" w:cstheme="majorBidi"/>
          <w:sz w:val="28"/>
          <w:szCs w:val="28"/>
          <w:rtl/>
        </w:rPr>
        <w:t xml:space="preserve">منسق] تقديم تقرير </w:t>
      </w:r>
      <w:r w:rsidR="003C36D7" w:rsidRPr="00D158E7">
        <w:rPr>
          <w:rFonts w:asciiTheme="majorBidi" w:hAnsiTheme="majorBidi" w:cstheme="majorBidi" w:hint="cs"/>
          <w:sz w:val="28"/>
          <w:szCs w:val="28"/>
          <w:rtl/>
        </w:rPr>
        <w:t>خلال</w:t>
      </w:r>
      <w:r w:rsidR="003B6202" w:rsidRPr="00D158E7">
        <w:rPr>
          <w:rFonts w:asciiTheme="majorBidi" w:hAnsiTheme="majorBidi" w:cstheme="majorBidi"/>
          <w:sz w:val="28"/>
          <w:szCs w:val="28"/>
          <w:rtl/>
        </w:rPr>
        <w:t xml:space="preserve"> شهر واحد بعد نهاية </w:t>
      </w:r>
      <w:r w:rsidR="00553E26" w:rsidRPr="00D158E7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3B6202" w:rsidRPr="00D158E7">
        <w:rPr>
          <w:rFonts w:asciiTheme="majorBidi" w:hAnsiTheme="majorBidi" w:cstheme="majorBidi"/>
          <w:sz w:val="28"/>
          <w:szCs w:val="28"/>
          <w:rtl/>
        </w:rPr>
        <w:t xml:space="preserve">فترة </w:t>
      </w:r>
      <w:r w:rsidR="00553E26" w:rsidRPr="00D158E7">
        <w:rPr>
          <w:rFonts w:asciiTheme="majorBidi" w:hAnsiTheme="majorBidi" w:cstheme="majorBidi" w:hint="cs"/>
          <w:sz w:val="28"/>
          <w:szCs w:val="28"/>
          <w:rtl/>
        </w:rPr>
        <w:t>المحددة لا</w:t>
      </w:r>
      <w:r w:rsidR="006E263B" w:rsidRPr="00D158E7">
        <w:rPr>
          <w:rFonts w:asciiTheme="majorBidi" w:hAnsiTheme="majorBidi" w:cstheme="majorBidi" w:hint="cs"/>
          <w:sz w:val="28"/>
          <w:szCs w:val="28"/>
          <w:rtl/>
        </w:rPr>
        <w:t>عداد التقرير</w:t>
      </w:r>
      <w:r w:rsidR="003B6202" w:rsidRPr="00D158E7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="00593BFD" w:rsidRPr="00D158E7">
        <w:rPr>
          <w:rFonts w:asciiTheme="majorBidi" w:hAnsiTheme="majorBidi" w:cstheme="majorBidi" w:hint="cs"/>
          <w:sz w:val="28"/>
          <w:szCs w:val="28"/>
          <w:rtl/>
        </w:rPr>
        <w:t>و</w:t>
      </w:r>
      <w:r w:rsidR="003B6202" w:rsidRPr="00D158E7">
        <w:rPr>
          <w:rFonts w:asciiTheme="majorBidi" w:hAnsiTheme="majorBidi" w:cstheme="majorBidi"/>
          <w:sz w:val="28"/>
          <w:szCs w:val="28"/>
          <w:rtl/>
        </w:rPr>
        <w:t xml:space="preserve">باتباع </w:t>
      </w:r>
      <w:r w:rsidR="00593BFD" w:rsidRPr="00D158E7">
        <w:rPr>
          <w:rFonts w:asciiTheme="majorBidi" w:hAnsiTheme="majorBidi" w:cstheme="majorBidi" w:hint="cs"/>
          <w:sz w:val="28"/>
          <w:szCs w:val="28"/>
          <w:rtl/>
        </w:rPr>
        <w:t>النموذج</w:t>
      </w:r>
      <w:r w:rsidR="003B6202" w:rsidRPr="00D158E7">
        <w:rPr>
          <w:rFonts w:asciiTheme="majorBidi" w:hAnsiTheme="majorBidi" w:cstheme="majorBidi"/>
          <w:sz w:val="28"/>
          <w:szCs w:val="28"/>
          <w:rtl/>
        </w:rPr>
        <w:t xml:space="preserve"> الذي تقدمه الهيئة المتعاقدة</w:t>
      </w:r>
      <w:r w:rsidR="00307D5E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65E2F9D6" w14:textId="77777777" w:rsid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lang w:val="en-GB"/>
        </w:rPr>
      </w:pPr>
    </w:p>
    <w:p w14:paraId="145C1033" w14:textId="7F091112" w:rsidR="0057340C" w:rsidRPr="0057340C" w:rsidRDefault="00AE1D1B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  <w:r w:rsidRPr="00D158E7">
        <w:rPr>
          <w:rFonts w:asciiTheme="majorBidi" w:eastAsia="Times New Roman" w:hAnsiTheme="majorBidi" w:cstheme="majorBidi" w:hint="cs"/>
          <w:b/>
          <w:sz w:val="28"/>
          <w:szCs w:val="28"/>
          <w:rtl/>
          <w:lang w:val="en-GB"/>
        </w:rPr>
        <w:lastRenderedPageBreak/>
        <w:t>4.2</w:t>
      </w:r>
      <w:r w:rsidR="0057340C" w:rsidRPr="0057340C">
        <w:rPr>
          <w:rFonts w:hint="eastAsia"/>
          <w:rtl/>
        </w:rPr>
        <w:t xml:space="preserve"> </w:t>
      </w:r>
      <w:r w:rsidR="0057340C"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تجدر</w:t>
      </w:r>
      <w:r w:rsidR="0057340C"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="0057340C"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الإشارة</w:t>
      </w:r>
      <w:r w:rsidR="0057340C"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="0057340C"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إلى</w:t>
      </w:r>
      <w:r w:rsidR="0057340C"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="0057340C"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أنه</w:t>
      </w:r>
      <w:r w:rsidR="0057340C"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="0057340C"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سيتم</w:t>
      </w:r>
      <w:r w:rsidR="0057340C"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="0057340C"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دعم</w:t>
      </w:r>
      <w:r w:rsidR="0057340C"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="0057340C"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رواد</w:t>
      </w:r>
      <w:r w:rsidR="0057340C"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="0057340C"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الأعمال</w:t>
      </w:r>
      <w:r w:rsidR="0057340C"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="0057340C"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الطموحين</w:t>
      </w:r>
      <w:r w:rsidR="0057340C"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="0057340C"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بالطرق</w:t>
      </w:r>
      <w:r w:rsidR="0057340C"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="0057340C"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التالية</w:t>
      </w:r>
      <w:r w:rsidR="0057340C"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>:</w:t>
      </w:r>
    </w:p>
    <w:p w14:paraId="2AE62382" w14:textId="3A7D4697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 xml:space="preserve">-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بناء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على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تقديم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خطة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ميزانية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تحتوي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على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الجدول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الزمني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وتوزيع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كل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دفعة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وفقا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لفئة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التكلفة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المذكورة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أدناه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،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يتم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cs"/>
          <w:b/>
          <w:sz w:val="28"/>
          <w:szCs w:val="28"/>
          <w:rtl/>
          <w:lang w:val="en-GB"/>
        </w:rPr>
        <w:t>الموافقة ولا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يمكن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تغييرها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أو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تعديلها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بعد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ذلك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.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يمكن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للمستفيدين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توزيع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الدفعات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على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الفئات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التالية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دون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تجاوز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الحد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الأقصى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البالغ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10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،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000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يورو</w:t>
      </w: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 xml:space="preserve">. </w:t>
      </w:r>
    </w:p>
    <w:p w14:paraId="59ED07CB" w14:textId="77777777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للمؤسسات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الجديدة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فقط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) 2.000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يورو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كحد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أقصى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لإنشاء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الأعمال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.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تم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احتساب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التكاليف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على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أساس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متوسط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يأخذ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في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الاعتبار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الحد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الأقصى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والحد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الأدنى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من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التكاليف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المتوقعة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؛</w:t>
      </w:r>
    </w:p>
    <w:p w14:paraId="7550E137" w14:textId="77777777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>1.000</w:t>
      </w: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 xml:space="preserve"> 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يورو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كحد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أقصى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لتسجيل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العلامات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التجارية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وبراءات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الاختراع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؛</w:t>
      </w:r>
    </w:p>
    <w:p w14:paraId="3ADCFF74" w14:textId="77777777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  <w:r w:rsidRPr="0057340C">
        <w:rPr>
          <w:rFonts w:asciiTheme="majorBidi" w:eastAsia="Times New Roman" w:hAnsiTheme="majorBidi" w:cstheme="majorBidi" w:hint="eastAsia"/>
          <w:b/>
          <w:sz w:val="28"/>
          <w:szCs w:val="28"/>
          <w:lang w:val="en-GB"/>
        </w:rPr>
        <w:t>•</w:t>
      </w: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 xml:space="preserve"> 2.000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يورو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كحد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أقصى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للتواصل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وترويج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الأفكار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،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محسوبة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كميا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وفقا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لتقديرات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السوق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؛</w:t>
      </w:r>
    </w:p>
    <w:p w14:paraId="4B40E460" w14:textId="77777777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  <w:r w:rsidRPr="0057340C">
        <w:rPr>
          <w:rFonts w:asciiTheme="majorBidi" w:eastAsia="Times New Roman" w:hAnsiTheme="majorBidi" w:cstheme="majorBidi" w:hint="eastAsia"/>
          <w:b/>
          <w:sz w:val="28"/>
          <w:szCs w:val="28"/>
          <w:lang w:val="en-GB"/>
        </w:rPr>
        <w:t>•</w:t>
      </w: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 xml:space="preserve"> 3.000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يورو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كحد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أقصى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للمواد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والمعدات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،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محسوبة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كمياً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حسب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تقديرات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السوق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؛</w:t>
      </w:r>
    </w:p>
    <w:p w14:paraId="13860B8C" w14:textId="48568C04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  <w:r w:rsidRPr="0057340C">
        <w:rPr>
          <w:rFonts w:asciiTheme="majorBidi" w:eastAsia="Times New Roman" w:hAnsiTheme="majorBidi" w:cstheme="majorBidi" w:hint="eastAsia"/>
          <w:b/>
          <w:sz w:val="28"/>
          <w:szCs w:val="28"/>
          <w:lang w:val="en-GB"/>
        </w:rPr>
        <w:t>•</w:t>
      </w: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 xml:space="preserve"> 5.000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يورو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كحد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أقصى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لتوظيف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الموارد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cs"/>
          <w:b/>
          <w:sz w:val="28"/>
          <w:szCs w:val="28"/>
          <w:rtl/>
          <w:lang w:val="en-GB"/>
        </w:rPr>
        <w:t>البشرية لتنفيذ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الانشطة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المتوقعة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في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مشروع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الأعمال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،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مع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توقع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الالتزام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بحوالي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4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أشهر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من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النشاط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؛</w:t>
      </w:r>
    </w:p>
    <w:p w14:paraId="1875B714" w14:textId="77777777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  <w:r w:rsidRPr="0057340C">
        <w:rPr>
          <w:rFonts w:asciiTheme="majorBidi" w:eastAsia="Times New Roman" w:hAnsiTheme="majorBidi" w:cstheme="majorBidi" w:hint="eastAsia"/>
          <w:b/>
          <w:sz w:val="28"/>
          <w:szCs w:val="28"/>
          <w:lang w:val="en-GB"/>
        </w:rPr>
        <w:t>•</w:t>
      </w: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 xml:space="preserve"> 1.000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يورو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كحد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أقصى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لتكاليف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التشغيل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محسوبة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على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أساس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تقديرات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السوق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للتكاليف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الإدارية</w:t>
      </w: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>.</w:t>
      </w:r>
    </w:p>
    <w:p w14:paraId="76FD3D19" w14:textId="77777777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</w:p>
    <w:p w14:paraId="6C1DE92E" w14:textId="507D57FE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 xml:space="preserve">-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سيتم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تسديد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كل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دفعة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cs"/>
          <w:b/>
          <w:sz w:val="28"/>
          <w:szCs w:val="28"/>
          <w:rtl/>
          <w:lang w:val="en-GB"/>
        </w:rPr>
        <w:t>مسبقا بمجرد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الوفاء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بالتزامات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الدفعة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السابقة</w:t>
      </w: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>.</w:t>
      </w:r>
    </w:p>
    <w:p w14:paraId="528788B7" w14:textId="77777777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</w:p>
    <w:p w14:paraId="3494A9D3" w14:textId="35D925B4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 xml:space="preserve">***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في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حال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لم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تغطي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المبالغ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cs"/>
          <w:b/>
          <w:sz w:val="28"/>
          <w:szCs w:val="28"/>
          <w:rtl/>
          <w:lang w:val="en-GB"/>
        </w:rPr>
        <w:t>المحددة من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قبل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المستفيدين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وفقا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للفئات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المذكورة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المبلغ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الإجمالي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لقيمة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cs"/>
          <w:b/>
          <w:sz w:val="28"/>
          <w:szCs w:val="28"/>
          <w:rtl/>
          <w:lang w:val="en-GB"/>
        </w:rPr>
        <w:t>المنحة البالغ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10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،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000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يورو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،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يترتب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عن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ذلك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خسارة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الاموال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الاضافية</w:t>
      </w: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>.</w:t>
      </w:r>
    </w:p>
    <w:p w14:paraId="4643D938" w14:textId="77777777" w:rsidR="0057340C" w:rsidRPr="0057340C" w:rsidRDefault="0057340C" w:rsidP="0057340C">
      <w:pPr>
        <w:bidi/>
        <w:spacing w:before="240"/>
        <w:ind w:left="567" w:hanging="567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</w:p>
    <w:p w14:paraId="33F123D1" w14:textId="77777777" w:rsidR="0057340C" w:rsidRPr="0057340C" w:rsidRDefault="0057340C" w:rsidP="0057340C">
      <w:pPr>
        <w:spacing w:before="240"/>
        <w:ind w:left="567" w:hanging="567"/>
        <w:jc w:val="right"/>
        <w:rPr>
          <w:rFonts w:asciiTheme="majorBidi" w:eastAsia="Times New Roman" w:hAnsiTheme="majorBidi" w:cstheme="majorBidi"/>
          <w:b/>
          <w:sz w:val="28"/>
          <w:szCs w:val="28"/>
          <w:rtl/>
          <w:lang w:val="en-GB"/>
        </w:rPr>
      </w:pPr>
      <w:r w:rsidRPr="0057340C">
        <w:rPr>
          <w:rFonts w:asciiTheme="majorBidi" w:eastAsia="Times New Roman" w:hAnsiTheme="majorBidi" w:cstheme="majorBidi"/>
          <w:b/>
          <w:sz w:val="28"/>
          <w:szCs w:val="28"/>
          <w:lang w:val="en-GB"/>
        </w:rPr>
        <w:t xml:space="preserve">-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في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حال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عدم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استكمال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جميع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مراحل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البرنامج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،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سيضطر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المستفيدين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إلى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اعادة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تسديد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الدفعات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التي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تم</w:t>
      </w:r>
      <w:r w:rsidRPr="0057340C">
        <w:rPr>
          <w:rFonts w:asciiTheme="majorBidi" w:eastAsia="Times New Roman" w:hAnsiTheme="majorBidi" w:cs="Times New Roman"/>
          <w:b/>
          <w:sz w:val="28"/>
          <w:szCs w:val="28"/>
          <w:rtl/>
          <w:lang w:val="en-GB"/>
        </w:rPr>
        <w:t xml:space="preserve"> </w:t>
      </w:r>
      <w:r w:rsidRPr="0057340C">
        <w:rPr>
          <w:rFonts w:asciiTheme="majorBidi" w:eastAsia="Times New Roman" w:hAnsiTheme="majorBidi" w:cs="Times New Roman" w:hint="eastAsia"/>
          <w:b/>
          <w:sz w:val="28"/>
          <w:szCs w:val="28"/>
          <w:rtl/>
          <w:lang w:val="en-GB"/>
        </w:rPr>
        <w:t>استلامها</w:t>
      </w:r>
    </w:p>
    <w:p w14:paraId="6568AD30" w14:textId="75672380" w:rsidR="00307D5E" w:rsidRPr="00307D5E" w:rsidRDefault="00307D5E" w:rsidP="0057340C">
      <w:pPr>
        <w:spacing w:before="240"/>
        <w:ind w:left="567" w:hanging="567"/>
        <w:jc w:val="right"/>
        <w:rPr>
          <w:rFonts w:asciiTheme="majorBidi" w:eastAsia="Times New Roman" w:hAnsiTheme="majorBidi" w:cstheme="majorBidi"/>
          <w:b/>
          <w:sz w:val="28"/>
          <w:szCs w:val="28"/>
          <w:lang w:val="en-GB"/>
        </w:rPr>
      </w:pPr>
    </w:p>
    <w:p w14:paraId="107DC45D" w14:textId="248DCBA1" w:rsidR="00307D5E" w:rsidRDefault="00F05914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515010">
        <w:rPr>
          <w:rFonts w:asciiTheme="majorBidi" w:hAnsiTheme="majorBidi" w:cstheme="majorBidi"/>
          <w:b/>
          <w:bCs/>
          <w:sz w:val="32"/>
          <w:szCs w:val="32"/>
          <w:rtl/>
        </w:rPr>
        <w:t>المادة 5 - الالتزامات والمسؤوليات العامة</w:t>
      </w:r>
    </w:p>
    <w:p w14:paraId="6EC99C8D" w14:textId="77777777" w:rsidR="00515010" w:rsidRPr="00515010" w:rsidRDefault="00515010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14:paraId="33CC140C" w14:textId="4255B835" w:rsidR="00F05914" w:rsidRPr="00D158E7" w:rsidRDefault="007052BC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5.1  </w:t>
      </w:r>
      <w:r w:rsidR="00AA17F4" w:rsidRPr="00D158E7">
        <w:rPr>
          <w:rFonts w:asciiTheme="majorBidi" w:hAnsiTheme="majorBidi" w:cstheme="majorBidi" w:hint="cs"/>
          <w:sz w:val="28"/>
          <w:szCs w:val="28"/>
          <w:rtl/>
        </w:rPr>
        <w:t xml:space="preserve">يجب على </w:t>
      </w:r>
      <w:r w:rsidR="00F05914" w:rsidRPr="00D158E7">
        <w:rPr>
          <w:rFonts w:asciiTheme="majorBidi" w:hAnsiTheme="majorBidi" w:cstheme="majorBidi"/>
          <w:sz w:val="28"/>
          <w:szCs w:val="28"/>
          <w:rtl/>
        </w:rPr>
        <w:t xml:space="preserve">[المستفيد] </w:t>
      </w:r>
      <w:r w:rsidR="00AA17F4" w:rsidRPr="00D158E7">
        <w:rPr>
          <w:rFonts w:asciiTheme="majorBidi" w:hAnsiTheme="majorBidi" w:cstheme="majorBidi" w:hint="cs"/>
          <w:sz w:val="28"/>
          <w:szCs w:val="28"/>
          <w:rtl/>
        </w:rPr>
        <w:t xml:space="preserve"> من المنح</w:t>
      </w:r>
      <w:r w:rsidR="00DA1106">
        <w:rPr>
          <w:rFonts w:asciiTheme="majorBidi" w:hAnsiTheme="majorBidi" w:cstheme="majorBidi" w:hint="cs"/>
          <w:sz w:val="28"/>
          <w:szCs w:val="28"/>
          <w:rtl/>
        </w:rPr>
        <w:t xml:space="preserve"> الفرعية/</w:t>
      </w:r>
      <w:r w:rsidR="00AA17F4" w:rsidRPr="00D158E7">
        <w:rPr>
          <w:rFonts w:asciiTheme="majorBidi" w:hAnsiTheme="majorBidi" w:cstheme="majorBidi" w:hint="cs"/>
          <w:sz w:val="28"/>
          <w:szCs w:val="28"/>
          <w:rtl/>
        </w:rPr>
        <w:t xml:space="preserve"> الصغيرة ، </w:t>
      </w:r>
      <w:r w:rsidR="00AA17F4"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و</w:t>
      </w:r>
      <w:r w:rsidR="00F05914" w:rsidRPr="00515010">
        <w:rPr>
          <w:rFonts w:asciiTheme="majorBidi" w:hAnsiTheme="majorBidi" w:cstheme="majorBidi"/>
          <w:sz w:val="28"/>
          <w:szCs w:val="28"/>
          <w:highlight w:val="yellow"/>
          <w:rtl/>
        </w:rPr>
        <w:t xml:space="preserve">في حالة </w:t>
      </w:r>
      <w:r w:rsidR="00AA17F4"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تعدد المستفيدين</w:t>
      </w:r>
      <w:r w:rsidR="00AA17F4" w:rsidRPr="00D158E7">
        <w:rPr>
          <w:rFonts w:asciiTheme="majorBidi" w:hAnsiTheme="majorBidi" w:cstheme="majorBidi" w:hint="cs"/>
          <w:sz w:val="28"/>
          <w:szCs w:val="28"/>
          <w:rtl/>
        </w:rPr>
        <w:t>، يجب على</w:t>
      </w:r>
      <w:r w:rsidR="00F05914" w:rsidRPr="00D158E7">
        <w:rPr>
          <w:rFonts w:asciiTheme="majorBidi" w:hAnsiTheme="majorBidi" w:cstheme="majorBidi"/>
          <w:sz w:val="28"/>
          <w:szCs w:val="28"/>
          <w:rtl/>
        </w:rPr>
        <w:t xml:space="preserve"> [</w:t>
      </w:r>
      <w:r w:rsidR="00AA17F4" w:rsidRPr="00D158E7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F05914" w:rsidRPr="00D158E7">
        <w:rPr>
          <w:rFonts w:asciiTheme="majorBidi" w:hAnsiTheme="majorBidi" w:cstheme="majorBidi"/>
          <w:sz w:val="28"/>
          <w:szCs w:val="28"/>
          <w:rtl/>
        </w:rPr>
        <w:t xml:space="preserve">منسق] </w:t>
      </w:r>
      <w:r w:rsidR="00AA17F4" w:rsidRPr="00D158E7">
        <w:rPr>
          <w:rFonts w:asciiTheme="majorBidi" w:hAnsiTheme="majorBidi" w:cstheme="majorBidi" w:hint="cs"/>
          <w:sz w:val="28"/>
          <w:szCs w:val="28"/>
          <w:rtl/>
        </w:rPr>
        <w:t xml:space="preserve">تنفيذ الاجراء </w:t>
      </w:r>
      <w:r w:rsidR="00F05914" w:rsidRPr="00D158E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A17F4" w:rsidRPr="00D158E7">
        <w:rPr>
          <w:rFonts w:asciiTheme="majorBidi" w:hAnsiTheme="majorBidi" w:cstheme="majorBidi" w:hint="cs"/>
          <w:sz w:val="28"/>
          <w:szCs w:val="28"/>
          <w:rtl/>
        </w:rPr>
        <w:t>وفقا للشروط المطلوبة</w:t>
      </w:r>
      <w:r w:rsidR="00F05914" w:rsidRPr="00D158E7">
        <w:rPr>
          <w:rFonts w:asciiTheme="majorBidi" w:hAnsiTheme="majorBidi" w:cstheme="majorBidi"/>
          <w:sz w:val="28"/>
          <w:szCs w:val="28"/>
          <w:rtl/>
        </w:rPr>
        <w:t xml:space="preserve"> والكفاءة والشفافية والاجتهاد ، </w:t>
      </w:r>
      <w:r w:rsidR="00AA17F4" w:rsidRPr="00D158E7">
        <w:rPr>
          <w:rFonts w:asciiTheme="majorBidi" w:hAnsiTheme="majorBidi" w:cstheme="majorBidi" w:hint="cs"/>
          <w:sz w:val="28"/>
          <w:szCs w:val="28"/>
          <w:rtl/>
        </w:rPr>
        <w:t>و</w:t>
      </w:r>
      <w:r w:rsidR="00F05914" w:rsidRPr="00D158E7">
        <w:rPr>
          <w:rFonts w:asciiTheme="majorBidi" w:hAnsiTheme="majorBidi" w:cstheme="majorBidi"/>
          <w:sz w:val="28"/>
          <w:szCs w:val="28"/>
          <w:rtl/>
        </w:rPr>
        <w:t>بما يتماشى مع مبادئ الإدارة المالية السليمة</w:t>
      </w:r>
      <w:r w:rsidR="00AA17F4" w:rsidRPr="00D158E7">
        <w:rPr>
          <w:rFonts w:asciiTheme="majorBidi" w:hAnsiTheme="majorBidi" w:cstheme="majorBidi" w:hint="cs"/>
          <w:sz w:val="28"/>
          <w:szCs w:val="28"/>
          <w:rtl/>
        </w:rPr>
        <w:t>.</w:t>
      </w:r>
      <w:r w:rsidR="00BD2C56" w:rsidRPr="00D158E7">
        <w:rPr>
          <w:rFonts w:asciiTheme="majorBidi" w:hAnsiTheme="majorBidi" w:cstheme="majorBidi"/>
          <w:sz w:val="28"/>
          <w:szCs w:val="28"/>
        </w:rPr>
        <w:t xml:space="preserve"> </w:t>
      </w:r>
    </w:p>
    <w:p w14:paraId="0ECE9E5D" w14:textId="2D97FE77" w:rsidR="00FD422E" w:rsidRPr="00D158E7" w:rsidRDefault="008B736F" w:rsidP="00E43BAD">
      <w:pPr>
        <w:spacing w:before="240"/>
        <w:ind w:left="567" w:hanging="567"/>
        <w:jc w:val="right"/>
        <w:rPr>
          <w:rFonts w:asciiTheme="majorBidi" w:hAnsiTheme="majorBidi" w:cstheme="majorBidi"/>
          <w:sz w:val="28"/>
          <w:szCs w:val="28"/>
          <w:rtl/>
        </w:rPr>
      </w:pP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 5.2 </w:t>
      </w:r>
      <w:r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في حال </w:t>
      </w:r>
      <w:r w:rsidRPr="00515010">
        <w:rPr>
          <w:rFonts w:asciiTheme="majorBidi" w:hAnsiTheme="majorBidi" w:cstheme="majorBidi"/>
          <w:sz w:val="28"/>
          <w:szCs w:val="28"/>
          <w:highlight w:val="yellow"/>
          <w:rtl/>
        </w:rPr>
        <w:t>تعدد المستفيدين</w:t>
      </w: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 من المنح</w:t>
      </w:r>
      <w:r w:rsidR="00DA1106">
        <w:rPr>
          <w:rFonts w:asciiTheme="majorBidi" w:hAnsiTheme="majorBidi" w:cstheme="majorBidi" w:hint="cs"/>
          <w:sz w:val="28"/>
          <w:szCs w:val="28"/>
          <w:rtl/>
        </w:rPr>
        <w:t xml:space="preserve"> الفرعية/</w:t>
      </w:r>
      <w:r w:rsidRPr="00D158E7">
        <w:rPr>
          <w:rFonts w:asciiTheme="majorBidi" w:hAnsiTheme="majorBidi" w:cstheme="majorBidi" w:hint="cs"/>
          <w:sz w:val="28"/>
          <w:szCs w:val="28"/>
          <w:rtl/>
        </w:rPr>
        <w:t xml:space="preserve"> الصغيرة</w:t>
      </w:r>
      <w:r w:rsidRPr="00D158E7">
        <w:rPr>
          <w:rFonts w:asciiTheme="majorBidi" w:hAnsiTheme="majorBidi" w:cstheme="majorBidi"/>
          <w:sz w:val="28"/>
          <w:szCs w:val="28"/>
          <w:rtl/>
        </w:rPr>
        <w:t xml:space="preserve"> [يجب أن يعمل المنسق بالشراكة مع الهيئات الأخرى المحددة في وصف الإجراء. يشارك هؤلاء الشركاء في تنفيذ الإجراء]</w:t>
      </w:r>
      <w:r w:rsidR="00781C1B" w:rsidRPr="00D158E7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46961CD4" w14:textId="00A8E7D5" w:rsidR="00D158E7" w:rsidRPr="00B85F4B" w:rsidRDefault="00307D5E" w:rsidP="00E43BA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5.3 </w:t>
      </w:r>
      <w:r w:rsidR="0013259B">
        <w:rPr>
          <w:rFonts w:asciiTheme="majorBidi" w:hAnsiTheme="majorBidi" w:cstheme="majorBidi" w:hint="cs"/>
          <w:sz w:val="28"/>
          <w:szCs w:val="28"/>
          <w:rtl/>
        </w:rPr>
        <w:t>ي</w:t>
      </w:r>
      <w:r w:rsidR="00CA50A5">
        <w:rPr>
          <w:rFonts w:asciiTheme="majorBidi" w:hAnsiTheme="majorBidi" w:cstheme="majorBidi" w:hint="cs"/>
          <w:sz w:val="28"/>
          <w:szCs w:val="28"/>
          <w:rtl/>
        </w:rPr>
        <w:t>كون</w:t>
      </w:r>
      <w:r w:rsidR="00D158E7" w:rsidRPr="00D158E7">
        <w:rPr>
          <w:rFonts w:asciiTheme="majorBidi" w:hAnsiTheme="majorBidi" w:cstheme="majorBidi"/>
          <w:sz w:val="28"/>
          <w:szCs w:val="28"/>
          <w:rtl/>
        </w:rPr>
        <w:t xml:space="preserve"> [المستفيد] </w:t>
      </w:r>
      <w:r w:rsidR="0013259B">
        <w:rPr>
          <w:rFonts w:asciiTheme="majorBidi" w:hAnsiTheme="majorBidi" w:cstheme="majorBidi" w:hint="cs"/>
          <w:sz w:val="28"/>
          <w:szCs w:val="28"/>
          <w:rtl/>
        </w:rPr>
        <w:t>من المنح</w:t>
      </w:r>
      <w:r w:rsidR="00DA1106">
        <w:rPr>
          <w:rFonts w:asciiTheme="majorBidi" w:hAnsiTheme="majorBidi" w:cstheme="majorBidi" w:hint="cs"/>
          <w:sz w:val="28"/>
          <w:szCs w:val="28"/>
          <w:rtl/>
        </w:rPr>
        <w:t xml:space="preserve"> الفرعية/</w:t>
      </w:r>
      <w:r w:rsidR="0013259B">
        <w:rPr>
          <w:rFonts w:asciiTheme="majorBidi" w:hAnsiTheme="majorBidi" w:cstheme="majorBidi" w:hint="cs"/>
          <w:sz w:val="28"/>
          <w:szCs w:val="28"/>
          <w:rtl/>
        </w:rPr>
        <w:t xml:space="preserve"> الصغيرة  أو </w:t>
      </w:r>
      <w:r w:rsidR="0013259B"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في حال ت</w:t>
      </w:r>
      <w:r w:rsidR="00D158E7" w:rsidRPr="00515010">
        <w:rPr>
          <w:rFonts w:asciiTheme="majorBidi" w:hAnsiTheme="majorBidi" w:cstheme="majorBidi"/>
          <w:sz w:val="28"/>
          <w:szCs w:val="28"/>
          <w:highlight w:val="yellow"/>
          <w:rtl/>
        </w:rPr>
        <w:t>عدد المستفيد</w:t>
      </w:r>
      <w:r w:rsidR="00CA50A5"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ين</w:t>
      </w:r>
      <w:r w:rsidR="0013259B">
        <w:rPr>
          <w:rFonts w:asciiTheme="majorBidi" w:hAnsiTheme="majorBidi" w:cstheme="majorBidi" w:hint="cs"/>
          <w:sz w:val="28"/>
          <w:szCs w:val="28"/>
          <w:rtl/>
        </w:rPr>
        <w:t xml:space="preserve"> ي</w:t>
      </w:r>
      <w:r w:rsidR="00CA50A5">
        <w:rPr>
          <w:rFonts w:asciiTheme="majorBidi" w:hAnsiTheme="majorBidi" w:cstheme="majorBidi" w:hint="cs"/>
          <w:sz w:val="28"/>
          <w:szCs w:val="28"/>
          <w:rtl/>
        </w:rPr>
        <w:t>كون</w:t>
      </w:r>
      <w:r w:rsidR="001325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158E7" w:rsidRPr="00D158E7">
        <w:rPr>
          <w:rFonts w:asciiTheme="majorBidi" w:hAnsiTheme="majorBidi" w:cstheme="majorBidi"/>
          <w:sz w:val="28"/>
          <w:szCs w:val="28"/>
          <w:rtl/>
        </w:rPr>
        <w:t xml:space="preserve"> [المنسق] </w:t>
      </w:r>
      <w:r w:rsidR="00CA50A5">
        <w:rPr>
          <w:rFonts w:asciiTheme="majorBidi" w:hAnsiTheme="majorBidi" w:cstheme="majorBidi" w:hint="cs"/>
          <w:sz w:val="28"/>
          <w:szCs w:val="28"/>
          <w:rtl/>
        </w:rPr>
        <w:t>مسؤولا</w:t>
      </w:r>
      <w:r w:rsidR="001325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158E7" w:rsidRPr="00D158E7">
        <w:rPr>
          <w:rFonts w:asciiTheme="majorBidi" w:hAnsiTheme="majorBidi" w:cstheme="majorBidi"/>
          <w:sz w:val="28"/>
          <w:szCs w:val="28"/>
          <w:rtl/>
        </w:rPr>
        <w:t xml:space="preserve"> أمام الهيئة المتعاقدة عن تنفيذ الإجراء</w:t>
      </w:r>
      <w:r w:rsidR="00CA50A5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</w:p>
    <w:p w14:paraId="46BD5553" w14:textId="1215F5F0" w:rsidR="00302120" w:rsidRDefault="00B85F4B" w:rsidP="00E43BAD">
      <w:pPr>
        <w:spacing w:before="240"/>
        <w:ind w:left="567" w:hanging="567"/>
        <w:jc w:val="right"/>
        <w:rPr>
          <w:rFonts w:asciiTheme="majorBidi" w:hAnsiTheme="majorBidi" w:cstheme="majorBidi"/>
          <w:sz w:val="28"/>
          <w:szCs w:val="28"/>
          <w:rtl/>
        </w:rPr>
      </w:pPr>
      <w:r w:rsidRPr="00B85F4B">
        <w:rPr>
          <w:rFonts w:asciiTheme="majorBidi" w:hAnsiTheme="majorBidi" w:cstheme="majorBidi"/>
          <w:sz w:val="28"/>
          <w:szCs w:val="28"/>
          <w:rtl/>
        </w:rPr>
        <w:lastRenderedPageBreak/>
        <w:t>5.4</w:t>
      </w:r>
      <w:r>
        <w:rPr>
          <w:rFonts w:hint="cs"/>
          <w:rtl/>
        </w:rPr>
        <w:t xml:space="preserve"> </w:t>
      </w:r>
      <w:r w:rsidR="00D158E7" w:rsidRPr="00B85F4B">
        <w:rPr>
          <w:rFonts w:asciiTheme="majorBidi" w:hAnsiTheme="majorBidi" w:cstheme="majorBidi"/>
          <w:sz w:val="28"/>
          <w:szCs w:val="28"/>
          <w:rtl/>
        </w:rPr>
        <w:t>لا</w:t>
      </w:r>
      <w:r w:rsidR="001D09FA">
        <w:rPr>
          <w:rFonts w:asciiTheme="majorBidi" w:hAnsiTheme="majorBidi" w:cstheme="majorBidi" w:hint="cs"/>
          <w:sz w:val="28"/>
          <w:szCs w:val="28"/>
          <w:rtl/>
        </w:rPr>
        <w:t xml:space="preserve"> تتحمل </w:t>
      </w:r>
      <w:r w:rsidR="00D158E7" w:rsidRPr="00B85F4B">
        <w:rPr>
          <w:rFonts w:asciiTheme="majorBidi" w:hAnsiTheme="majorBidi" w:cstheme="majorBidi"/>
          <w:sz w:val="28"/>
          <w:szCs w:val="28"/>
          <w:rtl/>
        </w:rPr>
        <w:t xml:space="preserve">الجهة المتعاقدة ولا السلطة الإدارية للبرنامج تحت أي ظرف من الظروف </w:t>
      </w:r>
      <w:r w:rsidR="001D09FA">
        <w:rPr>
          <w:rFonts w:asciiTheme="majorBidi" w:hAnsiTheme="majorBidi" w:cstheme="majorBidi" w:hint="cs"/>
          <w:sz w:val="28"/>
          <w:szCs w:val="28"/>
          <w:rtl/>
        </w:rPr>
        <w:t xml:space="preserve">المسؤولية </w:t>
      </w:r>
      <w:r w:rsidR="00D158E7" w:rsidRPr="00B85F4B">
        <w:rPr>
          <w:rFonts w:asciiTheme="majorBidi" w:hAnsiTheme="majorBidi" w:cstheme="majorBidi"/>
          <w:sz w:val="28"/>
          <w:szCs w:val="28"/>
          <w:rtl/>
        </w:rPr>
        <w:t xml:space="preserve">عن أي ضرر أو إصابة </w:t>
      </w:r>
      <w:r>
        <w:rPr>
          <w:rFonts w:asciiTheme="majorBidi" w:hAnsiTheme="majorBidi" w:cstheme="majorBidi" w:hint="cs"/>
          <w:sz w:val="28"/>
          <w:szCs w:val="28"/>
          <w:rtl/>
        </w:rPr>
        <w:t>تنتج عن</w:t>
      </w:r>
      <w:r w:rsidR="00D158E7" w:rsidRPr="00B85F4B">
        <w:rPr>
          <w:rFonts w:asciiTheme="majorBidi" w:hAnsiTheme="majorBidi" w:cstheme="majorBidi"/>
          <w:sz w:val="28"/>
          <w:szCs w:val="28"/>
          <w:rtl/>
        </w:rPr>
        <w:t xml:space="preserve"> الإجراء. </w:t>
      </w:r>
      <w:r w:rsidR="001D09FA">
        <w:rPr>
          <w:rFonts w:asciiTheme="majorBidi" w:hAnsiTheme="majorBidi" w:cstheme="majorBidi" w:hint="cs"/>
          <w:sz w:val="28"/>
          <w:szCs w:val="28"/>
          <w:rtl/>
        </w:rPr>
        <w:t>و</w:t>
      </w:r>
      <w:r w:rsidR="00D158E7" w:rsidRPr="00B85F4B">
        <w:rPr>
          <w:rFonts w:asciiTheme="majorBidi" w:hAnsiTheme="majorBidi" w:cstheme="majorBidi"/>
          <w:sz w:val="28"/>
          <w:szCs w:val="28"/>
          <w:rtl/>
        </w:rPr>
        <w:t>يتحمل [المستفيد]</w:t>
      </w:r>
      <w:r w:rsidR="001D09FA">
        <w:rPr>
          <w:rFonts w:asciiTheme="majorBidi" w:hAnsiTheme="majorBidi" w:cstheme="majorBidi" w:hint="cs"/>
          <w:sz w:val="28"/>
          <w:szCs w:val="28"/>
          <w:rtl/>
        </w:rPr>
        <w:t xml:space="preserve"> من المنح الفرعية/ الصغيرة، وفي حال تعدد المستفيدين، يتحمل المنسث وشركائه </w:t>
      </w:r>
      <w:r w:rsidR="00D158E7" w:rsidRPr="00B85F4B">
        <w:rPr>
          <w:rFonts w:asciiTheme="majorBidi" w:hAnsiTheme="majorBidi" w:cstheme="majorBidi"/>
          <w:sz w:val="28"/>
          <w:szCs w:val="28"/>
          <w:rtl/>
        </w:rPr>
        <w:t xml:space="preserve"> المسؤولية الوحيدة تجاه الأطراف الثالثة</w:t>
      </w:r>
      <w:r w:rsidR="001D09FA">
        <w:rPr>
          <w:rFonts w:asciiTheme="majorBidi" w:hAnsiTheme="majorBidi" w:cstheme="majorBidi" w:hint="cs"/>
          <w:sz w:val="28"/>
          <w:szCs w:val="28"/>
          <w:rtl/>
        </w:rPr>
        <w:t>.</w:t>
      </w:r>
      <w:r w:rsidR="00D158E7" w:rsidRPr="00B85F4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F88B674" w14:textId="197D2D0E" w:rsidR="00F43EF1" w:rsidRPr="00515010" w:rsidRDefault="00F43EF1" w:rsidP="00E43BAD">
      <w:pPr>
        <w:spacing w:before="240"/>
        <w:ind w:left="567" w:hanging="567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15010">
        <w:rPr>
          <w:rFonts w:asciiTheme="majorBidi" w:hAnsiTheme="majorBidi" w:cstheme="majorBidi" w:hint="cs"/>
          <w:b/>
          <w:bCs/>
          <w:sz w:val="32"/>
          <w:szCs w:val="32"/>
          <w:rtl/>
        </w:rPr>
        <w:t>المادة 6- الادوار والمسؤوليات</w:t>
      </w:r>
    </w:p>
    <w:p w14:paraId="26AD90A1" w14:textId="77777777" w:rsidR="00F43EF1" w:rsidRDefault="00F43EF1" w:rsidP="00E43BAD">
      <w:pPr>
        <w:jc w:val="center"/>
        <w:rPr>
          <w:rFonts w:cs="Arial"/>
        </w:rPr>
      </w:pPr>
    </w:p>
    <w:p w14:paraId="6B923E7C" w14:textId="4779350A" w:rsidR="00F43EF1" w:rsidRPr="006E3194" w:rsidRDefault="008F00D6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6E3194">
        <w:rPr>
          <w:rFonts w:asciiTheme="majorBidi" w:hAnsiTheme="majorBidi" w:cstheme="majorBidi"/>
          <w:sz w:val="28"/>
          <w:szCs w:val="28"/>
          <w:rtl/>
        </w:rPr>
        <w:t>يجب على</w:t>
      </w:r>
      <w:r w:rsidR="00F43EF1" w:rsidRPr="006E3194">
        <w:rPr>
          <w:rFonts w:asciiTheme="majorBidi" w:hAnsiTheme="majorBidi" w:cstheme="majorBidi"/>
          <w:sz w:val="28"/>
          <w:szCs w:val="28"/>
          <w:rtl/>
        </w:rPr>
        <w:t xml:space="preserve"> [المستفيد] </w:t>
      </w:r>
      <w:r w:rsidRPr="006E3194">
        <w:rPr>
          <w:rFonts w:asciiTheme="majorBidi" w:hAnsiTheme="majorBidi" w:cstheme="majorBidi"/>
          <w:sz w:val="28"/>
          <w:szCs w:val="28"/>
          <w:rtl/>
        </w:rPr>
        <w:t>من المنح الفرعية/ الصغيرة، و</w:t>
      </w:r>
      <w:r w:rsidRPr="00515010">
        <w:rPr>
          <w:rFonts w:asciiTheme="majorBidi" w:hAnsiTheme="majorBidi" w:cstheme="majorBidi"/>
          <w:sz w:val="28"/>
          <w:szCs w:val="28"/>
          <w:highlight w:val="yellow"/>
          <w:rtl/>
        </w:rPr>
        <w:t>في حال تعدد المستفيدين</w:t>
      </w:r>
      <w:r w:rsidRPr="006E3194">
        <w:rPr>
          <w:rFonts w:asciiTheme="majorBidi" w:hAnsiTheme="majorBidi" w:cstheme="majorBidi"/>
          <w:sz w:val="28"/>
          <w:szCs w:val="28"/>
          <w:rtl/>
        </w:rPr>
        <w:t xml:space="preserve"> يجب على</w:t>
      </w:r>
      <w:r w:rsidR="00F43EF1" w:rsidRPr="006E3194">
        <w:rPr>
          <w:rFonts w:asciiTheme="majorBidi" w:hAnsiTheme="majorBidi" w:cstheme="majorBidi"/>
          <w:sz w:val="28"/>
          <w:szCs w:val="28"/>
          <w:rtl/>
        </w:rPr>
        <w:t xml:space="preserve"> [</w:t>
      </w:r>
      <w:r w:rsidRPr="006E3194">
        <w:rPr>
          <w:rFonts w:asciiTheme="majorBidi" w:hAnsiTheme="majorBidi" w:cstheme="majorBidi"/>
          <w:sz w:val="28"/>
          <w:szCs w:val="28"/>
          <w:rtl/>
        </w:rPr>
        <w:t>ال</w:t>
      </w:r>
      <w:r w:rsidR="00F43EF1" w:rsidRPr="006E3194">
        <w:rPr>
          <w:rFonts w:asciiTheme="majorBidi" w:hAnsiTheme="majorBidi" w:cstheme="majorBidi"/>
          <w:sz w:val="28"/>
          <w:szCs w:val="28"/>
          <w:rtl/>
        </w:rPr>
        <w:t xml:space="preserve">منسق] </w:t>
      </w:r>
      <w:r w:rsidRPr="006E3194">
        <w:rPr>
          <w:rFonts w:asciiTheme="majorBidi" w:hAnsiTheme="majorBidi" w:cstheme="majorBidi"/>
          <w:sz w:val="28"/>
          <w:szCs w:val="28"/>
          <w:rtl/>
        </w:rPr>
        <w:t>:</w:t>
      </w:r>
      <w:r w:rsidR="00F43EF1" w:rsidRPr="006E319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4741E9E" w14:textId="77777777" w:rsidR="00F43EF1" w:rsidRPr="006E3194" w:rsidRDefault="00F43EF1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6E3194">
        <w:rPr>
          <w:rFonts w:asciiTheme="majorBidi" w:hAnsiTheme="majorBidi" w:cstheme="majorBidi"/>
          <w:sz w:val="28"/>
          <w:szCs w:val="28"/>
          <w:rtl/>
        </w:rPr>
        <w:t>أ. مراقبة تنفيذ الإجراء وفقًا للعقد ؛</w:t>
      </w:r>
    </w:p>
    <w:p w14:paraId="55C7921A" w14:textId="5899B332" w:rsidR="00F43EF1" w:rsidRPr="006E3194" w:rsidRDefault="00F43EF1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6E3194">
        <w:rPr>
          <w:rFonts w:asciiTheme="majorBidi" w:hAnsiTheme="majorBidi" w:cstheme="majorBidi"/>
          <w:sz w:val="28"/>
          <w:szCs w:val="28"/>
          <w:rtl/>
        </w:rPr>
        <w:t>ب</w:t>
      </w:r>
      <w:r w:rsidRPr="00515010">
        <w:rPr>
          <w:rFonts w:asciiTheme="majorBidi" w:hAnsiTheme="majorBidi" w:cstheme="majorBidi"/>
          <w:sz w:val="28"/>
          <w:szCs w:val="28"/>
          <w:highlight w:val="yellow"/>
          <w:rtl/>
        </w:rPr>
        <w:t xml:space="preserve">. </w:t>
      </w:r>
      <w:r w:rsidR="006E3194"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في حال تعدد المستفيدين</w:t>
      </w:r>
      <w:r w:rsidR="006E3194">
        <w:rPr>
          <w:rFonts w:asciiTheme="majorBidi" w:hAnsiTheme="majorBidi" w:cstheme="majorBidi" w:hint="cs"/>
          <w:sz w:val="28"/>
          <w:szCs w:val="28"/>
          <w:rtl/>
        </w:rPr>
        <w:t xml:space="preserve"> من المنح الفرعية/ الصغيرة </w:t>
      </w:r>
      <w:r w:rsidRPr="006E3194">
        <w:rPr>
          <w:rFonts w:asciiTheme="majorBidi" w:hAnsiTheme="majorBidi" w:cstheme="majorBidi"/>
          <w:sz w:val="28"/>
          <w:szCs w:val="28"/>
          <w:rtl/>
        </w:rPr>
        <w:t>[</w:t>
      </w:r>
      <w:r w:rsidR="006E3194">
        <w:rPr>
          <w:rFonts w:asciiTheme="majorBidi" w:hAnsiTheme="majorBidi" w:cstheme="majorBidi" w:hint="cs"/>
          <w:sz w:val="28"/>
          <w:szCs w:val="28"/>
          <w:rtl/>
        </w:rPr>
        <w:t>يجب تاكيد</w:t>
      </w:r>
      <w:r w:rsidRPr="006E3194">
        <w:rPr>
          <w:rFonts w:asciiTheme="majorBidi" w:hAnsiTheme="majorBidi" w:cstheme="majorBidi"/>
          <w:sz w:val="28"/>
          <w:szCs w:val="28"/>
          <w:rtl/>
        </w:rPr>
        <w:t xml:space="preserve"> التنسيق مع جميع الشركاء و</w:t>
      </w:r>
      <w:r w:rsidR="006E3194">
        <w:rPr>
          <w:rFonts w:asciiTheme="majorBidi" w:hAnsiTheme="majorBidi" w:cstheme="majorBidi" w:hint="cs"/>
          <w:sz w:val="28"/>
          <w:szCs w:val="28"/>
          <w:rtl/>
        </w:rPr>
        <w:t xml:space="preserve">ان </w:t>
      </w:r>
      <w:r w:rsidR="007352EC">
        <w:rPr>
          <w:rFonts w:asciiTheme="majorBidi" w:hAnsiTheme="majorBidi" w:cstheme="majorBidi" w:hint="cs"/>
          <w:sz w:val="28"/>
          <w:szCs w:val="28"/>
          <w:rtl/>
        </w:rPr>
        <w:t>يكون</w:t>
      </w:r>
      <w:r w:rsidRPr="006E319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E3194">
        <w:rPr>
          <w:rFonts w:asciiTheme="majorBidi" w:hAnsiTheme="majorBidi" w:cstheme="majorBidi" w:hint="cs"/>
          <w:sz w:val="28"/>
          <w:szCs w:val="28"/>
          <w:rtl/>
        </w:rPr>
        <w:t xml:space="preserve">المنسق </w:t>
      </w:r>
      <w:r w:rsidRPr="006E3194">
        <w:rPr>
          <w:rFonts w:asciiTheme="majorBidi" w:hAnsiTheme="majorBidi" w:cstheme="majorBidi"/>
          <w:sz w:val="28"/>
          <w:szCs w:val="28"/>
          <w:rtl/>
        </w:rPr>
        <w:t>وسيطًا لجميع الاتصالات مع الهيئة المتعاقدة] ؛</w:t>
      </w:r>
    </w:p>
    <w:p w14:paraId="643CCF34" w14:textId="77777777" w:rsidR="00F43EF1" w:rsidRPr="006E3194" w:rsidRDefault="00F43EF1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6E3194">
        <w:rPr>
          <w:rFonts w:asciiTheme="majorBidi" w:hAnsiTheme="majorBidi" w:cstheme="majorBidi"/>
          <w:sz w:val="28"/>
          <w:szCs w:val="28"/>
          <w:rtl/>
        </w:rPr>
        <w:t>ج. تكون مسؤولة عن توفير جميع الوثائق والمعلومات المطلوبة إما من قبل الهيئة المتعاقدة أو من قبل السلطة الإدارية ؛</w:t>
      </w:r>
    </w:p>
    <w:p w14:paraId="0BE5DCFA" w14:textId="77777777" w:rsidR="00F43EF1" w:rsidRPr="006E3194" w:rsidRDefault="00F43EF1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6E3194">
        <w:rPr>
          <w:rFonts w:asciiTheme="majorBidi" w:hAnsiTheme="majorBidi" w:cstheme="majorBidi"/>
          <w:sz w:val="28"/>
          <w:szCs w:val="28"/>
          <w:rtl/>
        </w:rPr>
        <w:t>د. إبلاغ الهيئة المتعاقدة بأي حدث من المحتمل أن يؤثر أو يؤخر تنفيذ الإجراء ؛</w:t>
      </w:r>
    </w:p>
    <w:p w14:paraId="0C5B298E" w14:textId="77777777" w:rsidR="00F43EF1" w:rsidRPr="006E3194" w:rsidRDefault="00F43EF1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6E3194">
        <w:rPr>
          <w:rFonts w:asciiTheme="majorBidi" w:hAnsiTheme="majorBidi" w:cstheme="majorBidi"/>
          <w:sz w:val="28"/>
          <w:szCs w:val="28"/>
          <w:rtl/>
        </w:rPr>
        <w:t>ه. إبلاغ الهيئة المتعاقدة بأي تغيير قانوني أو مالي أو تقني تنظيمي أو متعلق بالملكية ؛</w:t>
      </w:r>
    </w:p>
    <w:p w14:paraId="2055F20C" w14:textId="78587BFD" w:rsidR="00F43EF1" w:rsidRPr="006E3194" w:rsidRDefault="00FF1A08" w:rsidP="00E43BA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و. </w:t>
      </w:r>
      <w:r w:rsidR="00F43EF1" w:rsidRPr="006E3194">
        <w:rPr>
          <w:rFonts w:asciiTheme="majorBidi" w:hAnsiTheme="majorBidi" w:cstheme="majorBidi"/>
          <w:sz w:val="28"/>
          <w:szCs w:val="28"/>
          <w:rtl/>
        </w:rPr>
        <w:t xml:space="preserve">أن </w:t>
      </w: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="00F43EF1" w:rsidRPr="006E3194">
        <w:rPr>
          <w:rFonts w:asciiTheme="majorBidi" w:hAnsiTheme="majorBidi" w:cstheme="majorBidi"/>
          <w:sz w:val="28"/>
          <w:szCs w:val="28"/>
          <w:rtl/>
        </w:rPr>
        <w:t>كون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المستفيد / المنسق </w:t>
      </w:r>
      <w:r w:rsidR="00F43EF1" w:rsidRPr="006E3194">
        <w:rPr>
          <w:rFonts w:asciiTheme="majorBidi" w:hAnsiTheme="majorBidi" w:cstheme="majorBidi"/>
          <w:sz w:val="28"/>
          <w:szCs w:val="28"/>
          <w:rtl/>
        </w:rPr>
        <w:t xml:space="preserve"> مسؤول</w:t>
      </w:r>
      <w:r>
        <w:rPr>
          <w:rFonts w:asciiTheme="majorBidi" w:hAnsiTheme="majorBidi" w:cstheme="majorBidi" w:hint="cs"/>
          <w:sz w:val="28"/>
          <w:szCs w:val="28"/>
          <w:rtl/>
        </w:rPr>
        <w:t>ين</w:t>
      </w:r>
      <w:r w:rsidR="00F43EF1" w:rsidRPr="006E3194">
        <w:rPr>
          <w:rFonts w:asciiTheme="majorBidi" w:hAnsiTheme="majorBidi" w:cstheme="majorBidi"/>
          <w:sz w:val="28"/>
          <w:szCs w:val="28"/>
          <w:rtl/>
        </w:rPr>
        <w:t xml:space="preserve"> عن تقديم جميع الوثائق اللازمة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عند التدقيق او زيارات المراقبة أو التقييم </w:t>
      </w:r>
      <w:r w:rsidR="00F43EF1" w:rsidRPr="006E3194">
        <w:rPr>
          <w:rFonts w:asciiTheme="majorBidi" w:hAnsiTheme="majorBidi" w:cstheme="majorBidi"/>
          <w:sz w:val="28"/>
          <w:szCs w:val="28"/>
          <w:rtl/>
        </w:rPr>
        <w:t xml:space="preserve">من قبل الهيئات المختصة ، </w:t>
      </w:r>
      <w:r>
        <w:rPr>
          <w:rFonts w:asciiTheme="majorBidi" w:hAnsiTheme="majorBidi" w:cstheme="majorBidi" w:hint="cs"/>
          <w:sz w:val="28"/>
          <w:szCs w:val="28"/>
          <w:rtl/>
        </w:rPr>
        <w:t>كما هو</w:t>
      </w:r>
      <w:r w:rsidR="00F43EF1" w:rsidRPr="006E3194">
        <w:rPr>
          <w:rFonts w:asciiTheme="majorBidi" w:hAnsiTheme="majorBidi" w:cstheme="majorBidi"/>
          <w:sz w:val="28"/>
          <w:szCs w:val="28"/>
          <w:rtl/>
        </w:rPr>
        <w:t xml:space="preserve"> المنصوص عليه في المادة 10 ؛</w:t>
      </w:r>
    </w:p>
    <w:p w14:paraId="1C337873" w14:textId="0BEB4C81" w:rsidR="00F43EF1" w:rsidRPr="006E3194" w:rsidRDefault="00F43EF1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6E3194">
        <w:rPr>
          <w:rFonts w:asciiTheme="majorBidi" w:hAnsiTheme="majorBidi" w:cstheme="majorBidi"/>
          <w:sz w:val="28"/>
          <w:szCs w:val="28"/>
          <w:rtl/>
        </w:rPr>
        <w:t xml:space="preserve">ز. </w:t>
      </w:r>
      <w:r w:rsidR="00BB1F19">
        <w:rPr>
          <w:rFonts w:asciiTheme="majorBidi" w:hAnsiTheme="majorBidi" w:cstheme="majorBidi" w:hint="cs"/>
          <w:sz w:val="28"/>
          <w:szCs w:val="28"/>
          <w:rtl/>
        </w:rPr>
        <w:t xml:space="preserve">استلام المدفوعات من الهيئة المتعاقدة </w:t>
      </w:r>
      <w:r w:rsidRPr="006E319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B1F19">
        <w:rPr>
          <w:rFonts w:asciiTheme="majorBidi" w:hAnsiTheme="majorBidi" w:cstheme="majorBidi" w:hint="cs"/>
          <w:sz w:val="28"/>
          <w:szCs w:val="28"/>
          <w:rtl/>
        </w:rPr>
        <w:t>و</w:t>
      </w:r>
      <w:r w:rsidR="00BB1F19"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في حال تعدد المستفيدين</w:t>
      </w:r>
      <w:r w:rsidR="00BB1F19">
        <w:rPr>
          <w:rFonts w:asciiTheme="majorBidi" w:hAnsiTheme="majorBidi" w:cstheme="majorBidi" w:hint="cs"/>
          <w:sz w:val="28"/>
          <w:szCs w:val="28"/>
          <w:rtl/>
        </w:rPr>
        <w:t xml:space="preserve"> يتاكد </w:t>
      </w:r>
      <w:r w:rsidR="00D82B9F">
        <w:rPr>
          <w:rFonts w:asciiTheme="majorBidi" w:hAnsiTheme="majorBidi" w:cstheme="majorBidi" w:hint="cs"/>
          <w:sz w:val="28"/>
          <w:szCs w:val="28"/>
          <w:rtl/>
        </w:rPr>
        <w:t xml:space="preserve">المنسق </w:t>
      </w:r>
      <w:r w:rsidRPr="006E3194">
        <w:rPr>
          <w:rFonts w:asciiTheme="majorBidi" w:hAnsiTheme="majorBidi" w:cstheme="majorBidi"/>
          <w:sz w:val="28"/>
          <w:szCs w:val="28"/>
          <w:rtl/>
        </w:rPr>
        <w:t>من</w:t>
      </w:r>
      <w:r w:rsidR="00D82B9F">
        <w:rPr>
          <w:rFonts w:asciiTheme="majorBidi" w:hAnsiTheme="majorBidi" w:cstheme="majorBidi" w:hint="cs"/>
          <w:sz w:val="28"/>
          <w:szCs w:val="28"/>
          <w:rtl/>
        </w:rPr>
        <w:t xml:space="preserve"> ان</w:t>
      </w:r>
      <w:r w:rsidRPr="006E3194">
        <w:rPr>
          <w:rFonts w:asciiTheme="majorBidi" w:hAnsiTheme="majorBidi" w:cstheme="majorBidi"/>
          <w:sz w:val="28"/>
          <w:szCs w:val="28"/>
          <w:rtl/>
        </w:rPr>
        <w:t xml:space="preserve"> المدفوعات </w:t>
      </w:r>
      <w:r w:rsidR="00D82B9F">
        <w:rPr>
          <w:rFonts w:asciiTheme="majorBidi" w:hAnsiTheme="majorBidi" w:cstheme="majorBidi" w:hint="cs"/>
          <w:sz w:val="28"/>
          <w:szCs w:val="28"/>
          <w:rtl/>
        </w:rPr>
        <w:t>تم استلامها من قبل الشركاء دون اي تاخير غير مبرر</w:t>
      </w:r>
      <w:r w:rsidRPr="006E3194">
        <w:rPr>
          <w:rFonts w:asciiTheme="majorBidi" w:hAnsiTheme="majorBidi" w:cstheme="majorBidi"/>
          <w:sz w:val="28"/>
          <w:szCs w:val="28"/>
          <w:rtl/>
        </w:rPr>
        <w:t>؛</w:t>
      </w:r>
    </w:p>
    <w:p w14:paraId="67F76C9C" w14:textId="38934111" w:rsidR="0017207B" w:rsidRDefault="0017207B" w:rsidP="00E43BAD">
      <w:pPr>
        <w:jc w:val="right"/>
      </w:pPr>
    </w:p>
    <w:p w14:paraId="0433F3A9" w14:textId="58173CA3" w:rsidR="00515010" w:rsidRDefault="00515010" w:rsidP="00E43BAD">
      <w:pPr>
        <w:jc w:val="right"/>
      </w:pPr>
    </w:p>
    <w:p w14:paraId="0E7E136F" w14:textId="15BC311D" w:rsidR="00515010" w:rsidRDefault="00515010" w:rsidP="00E43BAD">
      <w:pPr>
        <w:jc w:val="right"/>
      </w:pPr>
    </w:p>
    <w:p w14:paraId="6FB4EA51" w14:textId="0A8E1BE4" w:rsidR="00515010" w:rsidRDefault="00515010" w:rsidP="00E43BAD">
      <w:pPr>
        <w:jc w:val="right"/>
      </w:pPr>
    </w:p>
    <w:p w14:paraId="08D0B40D" w14:textId="49980F5E" w:rsidR="00515010" w:rsidRDefault="00515010" w:rsidP="00E43BAD">
      <w:pPr>
        <w:jc w:val="right"/>
      </w:pPr>
    </w:p>
    <w:p w14:paraId="69926F46" w14:textId="31C3C060" w:rsidR="00515010" w:rsidRDefault="00515010" w:rsidP="00E43BAD">
      <w:pPr>
        <w:jc w:val="right"/>
      </w:pPr>
    </w:p>
    <w:p w14:paraId="3DB7E496" w14:textId="52C933CB" w:rsidR="00515010" w:rsidRDefault="00515010" w:rsidP="00E43BAD">
      <w:pPr>
        <w:jc w:val="right"/>
      </w:pPr>
    </w:p>
    <w:p w14:paraId="0BD4E2C4" w14:textId="010C41E3" w:rsidR="00515010" w:rsidRDefault="00515010" w:rsidP="00E43BAD">
      <w:pPr>
        <w:jc w:val="right"/>
      </w:pPr>
    </w:p>
    <w:p w14:paraId="4E485C48" w14:textId="4909268D" w:rsidR="00515010" w:rsidRDefault="00515010" w:rsidP="00E43BAD">
      <w:pPr>
        <w:jc w:val="right"/>
      </w:pPr>
    </w:p>
    <w:p w14:paraId="7F18BFD8" w14:textId="7384AC63" w:rsidR="00515010" w:rsidRDefault="00515010" w:rsidP="00E43BAD">
      <w:pPr>
        <w:jc w:val="right"/>
      </w:pPr>
    </w:p>
    <w:p w14:paraId="43D659F6" w14:textId="1145FFEC" w:rsidR="00515010" w:rsidRDefault="00515010" w:rsidP="00E43BAD">
      <w:pPr>
        <w:jc w:val="right"/>
      </w:pPr>
    </w:p>
    <w:p w14:paraId="4577B423" w14:textId="77777777" w:rsidR="00515010" w:rsidRDefault="00515010" w:rsidP="00E43BAD">
      <w:pPr>
        <w:jc w:val="right"/>
      </w:pPr>
    </w:p>
    <w:p w14:paraId="4393B2F8" w14:textId="779EC521" w:rsidR="00251E59" w:rsidRDefault="0017207B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51E59">
        <w:rPr>
          <w:rFonts w:asciiTheme="majorBidi" w:hAnsiTheme="majorBidi" w:cstheme="majorBidi"/>
          <w:sz w:val="28"/>
          <w:szCs w:val="28"/>
          <w:rtl/>
        </w:rPr>
        <w:t>ا</w:t>
      </w:r>
      <w:r w:rsidRPr="0051501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لمادة 7 - تعديل عقد </w:t>
      </w:r>
      <w:r w:rsidR="00251E59" w:rsidRPr="00515010">
        <w:rPr>
          <w:rFonts w:asciiTheme="majorBidi" w:hAnsiTheme="majorBidi" w:cstheme="majorBidi" w:hint="cs"/>
          <w:b/>
          <w:bCs/>
          <w:sz w:val="32"/>
          <w:szCs w:val="32"/>
          <w:rtl/>
        </w:rPr>
        <w:t>المنح الفرعية/ الصغيرة</w:t>
      </w:r>
    </w:p>
    <w:p w14:paraId="20FD82E5" w14:textId="77777777" w:rsidR="00515010" w:rsidRPr="00515010" w:rsidRDefault="00515010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2D682B0" w14:textId="0606BB5B" w:rsidR="008A31D4" w:rsidRDefault="008A31D4" w:rsidP="00E43BA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7.1  يمكن تعديل هذا العقد وملاحقه خلال فترة التنفيذ. يجب ان يحدد اي تعديل كتابة في ملحق.</w:t>
      </w:r>
    </w:p>
    <w:p w14:paraId="4B4E38B9" w14:textId="77777777" w:rsidR="00EB6A68" w:rsidRPr="00C2405E" w:rsidRDefault="00EB6A68" w:rsidP="00E43BAD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5D2943D9" w14:textId="12BB9847" w:rsidR="0017207B" w:rsidRDefault="00C2405E" w:rsidP="00E43BA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7.2 </w:t>
      </w:r>
      <w:r w:rsidR="0017207B" w:rsidRPr="0017207B">
        <w:rPr>
          <w:rFonts w:asciiTheme="majorBidi" w:hAnsiTheme="majorBidi" w:cstheme="majorBidi"/>
          <w:sz w:val="28"/>
          <w:szCs w:val="28"/>
          <w:rtl/>
        </w:rPr>
        <w:t xml:space="preserve">قد لا يكون للتعديل </w:t>
      </w:r>
      <w:r w:rsidR="00F0137B">
        <w:rPr>
          <w:rFonts w:asciiTheme="majorBidi" w:hAnsiTheme="majorBidi" w:cstheme="majorBidi" w:hint="cs"/>
          <w:sz w:val="28"/>
          <w:szCs w:val="28"/>
          <w:rtl/>
        </w:rPr>
        <w:t xml:space="preserve">اي </w:t>
      </w:r>
      <w:r w:rsidR="0017207B" w:rsidRPr="0017207B">
        <w:rPr>
          <w:rFonts w:asciiTheme="majorBidi" w:hAnsiTheme="majorBidi" w:cstheme="majorBidi"/>
          <w:sz w:val="28"/>
          <w:szCs w:val="28"/>
          <w:rtl/>
        </w:rPr>
        <w:t>غرض أو تأثير</w:t>
      </w:r>
      <w:r>
        <w:rPr>
          <w:rFonts w:asciiTheme="majorBidi" w:hAnsiTheme="majorBidi" w:cstheme="majorBidi" w:hint="cs"/>
          <w:sz w:val="28"/>
          <w:szCs w:val="28"/>
          <w:rtl/>
        </w:rPr>
        <w:t>في</w:t>
      </w:r>
      <w:r w:rsidR="0017207B" w:rsidRPr="0017207B">
        <w:rPr>
          <w:rFonts w:asciiTheme="majorBidi" w:hAnsiTheme="majorBidi" w:cstheme="majorBidi"/>
          <w:sz w:val="28"/>
          <w:szCs w:val="28"/>
          <w:rtl/>
        </w:rPr>
        <w:t xml:space="preserve"> إجراء تغييرات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قد </w:t>
      </w:r>
      <w:r w:rsidR="0017207B" w:rsidRPr="0017207B">
        <w:rPr>
          <w:rFonts w:asciiTheme="majorBidi" w:hAnsiTheme="majorBidi" w:cstheme="majorBidi"/>
          <w:sz w:val="28"/>
          <w:szCs w:val="28"/>
          <w:rtl/>
        </w:rPr>
        <w:t xml:space="preserve">تشكك في قرار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اعطاء المنحة الفرعية/ الصغيرة </w:t>
      </w:r>
      <w:r w:rsidR="0017207B" w:rsidRPr="0017207B">
        <w:rPr>
          <w:rFonts w:asciiTheme="majorBidi" w:hAnsiTheme="majorBidi" w:cstheme="majorBidi"/>
          <w:sz w:val="28"/>
          <w:szCs w:val="28"/>
          <w:rtl/>
        </w:rPr>
        <w:t>أو تكون مخالفة للمعاملة المتساوية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41CD8F7E" w14:textId="77777777" w:rsidR="00EB6A68" w:rsidRPr="0017207B" w:rsidRDefault="00EB6A68" w:rsidP="00E43BAD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131CD4D8" w14:textId="4783BA2F" w:rsidR="0017207B" w:rsidRDefault="0017207B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17207B">
        <w:rPr>
          <w:rFonts w:asciiTheme="majorBidi" w:hAnsiTheme="majorBidi" w:cstheme="majorBidi"/>
          <w:sz w:val="28"/>
          <w:szCs w:val="28"/>
          <w:rtl/>
        </w:rPr>
        <w:t>7.3</w:t>
      </w:r>
      <w:r w:rsidR="00C2405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170F7">
        <w:rPr>
          <w:rFonts w:asciiTheme="majorBidi" w:hAnsiTheme="majorBidi" w:cstheme="majorBidi" w:hint="cs"/>
          <w:sz w:val="28"/>
          <w:szCs w:val="28"/>
          <w:rtl/>
        </w:rPr>
        <w:t xml:space="preserve">أي </w:t>
      </w:r>
      <w:r w:rsidRPr="0017207B">
        <w:rPr>
          <w:rFonts w:asciiTheme="majorBidi" w:hAnsiTheme="majorBidi" w:cstheme="majorBidi"/>
          <w:sz w:val="28"/>
          <w:szCs w:val="28"/>
          <w:rtl/>
        </w:rPr>
        <w:t xml:space="preserve">تغيير </w:t>
      </w:r>
      <w:r w:rsidR="009170F7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17207B">
        <w:rPr>
          <w:rFonts w:asciiTheme="majorBidi" w:hAnsiTheme="majorBidi" w:cstheme="majorBidi"/>
          <w:sz w:val="28"/>
          <w:szCs w:val="28"/>
          <w:rtl/>
        </w:rPr>
        <w:t>الاسم أو العنوان أو الحساب المصرفي أو الشكل القانوني أو الممثل القانوني</w:t>
      </w:r>
      <w:r w:rsidR="009170F7">
        <w:rPr>
          <w:rFonts w:asciiTheme="majorBidi" w:hAnsiTheme="majorBidi" w:cstheme="majorBidi" w:hint="cs"/>
          <w:sz w:val="28"/>
          <w:szCs w:val="28"/>
          <w:rtl/>
        </w:rPr>
        <w:t xml:space="preserve"> ي</w:t>
      </w:r>
      <w:r w:rsidR="00B346E8">
        <w:rPr>
          <w:rFonts w:asciiTheme="majorBidi" w:hAnsiTheme="majorBidi" w:cstheme="majorBidi" w:hint="cs"/>
          <w:sz w:val="28"/>
          <w:szCs w:val="28"/>
          <w:rtl/>
        </w:rPr>
        <w:t>تم الابلاغ عنه</w:t>
      </w:r>
      <w:r w:rsidRPr="0017207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346E8">
        <w:rPr>
          <w:rFonts w:asciiTheme="majorBidi" w:hAnsiTheme="majorBidi" w:cstheme="majorBidi" w:hint="cs"/>
          <w:sz w:val="28"/>
          <w:szCs w:val="28"/>
          <w:rtl/>
        </w:rPr>
        <w:t>لا ي</w:t>
      </w:r>
      <w:r w:rsidRPr="0017207B">
        <w:rPr>
          <w:rFonts w:asciiTheme="majorBidi" w:hAnsiTheme="majorBidi" w:cstheme="majorBidi"/>
          <w:sz w:val="28"/>
          <w:szCs w:val="28"/>
          <w:rtl/>
        </w:rPr>
        <w:t xml:space="preserve">عتبر تعديلا على العقد ولا </w:t>
      </w:r>
      <w:r w:rsidR="00B346E8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17207B">
        <w:rPr>
          <w:rFonts w:asciiTheme="majorBidi" w:hAnsiTheme="majorBidi" w:cstheme="majorBidi"/>
          <w:sz w:val="28"/>
          <w:szCs w:val="28"/>
          <w:rtl/>
        </w:rPr>
        <w:t xml:space="preserve">حتاج إلى </w:t>
      </w:r>
      <w:r w:rsidR="00B346E8">
        <w:rPr>
          <w:rFonts w:asciiTheme="majorBidi" w:hAnsiTheme="majorBidi" w:cstheme="majorBidi" w:hint="cs"/>
          <w:sz w:val="28"/>
          <w:szCs w:val="28"/>
          <w:rtl/>
        </w:rPr>
        <w:t>ملحق</w:t>
      </w:r>
      <w:r w:rsidR="00DB1D83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238A7BC9" w14:textId="77777777" w:rsidR="00EB6A68" w:rsidRPr="0017207B" w:rsidRDefault="00EB6A68" w:rsidP="00E43BAD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2F2317F7" w14:textId="1C466D6C" w:rsidR="00B25E9A" w:rsidRDefault="00DB1D83" w:rsidP="00515010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7.4 </w:t>
      </w:r>
      <w:r w:rsidR="0017207B" w:rsidRPr="0017207B">
        <w:rPr>
          <w:rFonts w:asciiTheme="majorBidi" w:hAnsiTheme="majorBidi" w:cstheme="majorBidi"/>
          <w:sz w:val="28"/>
          <w:szCs w:val="28"/>
          <w:rtl/>
          <w:lang w:val="en-US"/>
        </w:rPr>
        <w:t>يجب تقديم طلب التعديلات قبل 30 يو</w:t>
      </w:r>
      <w:r w:rsidR="004A52B0">
        <w:rPr>
          <w:rFonts w:asciiTheme="majorBidi" w:hAnsiTheme="majorBidi" w:cstheme="majorBidi" w:hint="cs"/>
          <w:sz w:val="28"/>
          <w:szCs w:val="28"/>
          <w:rtl/>
          <w:lang w:val="en-US"/>
        </w:rPr>
        <w:t>ما</w:t>
      </w:r>
      <w:r w:rsidR="0017207B" w:rsidRPr="0017207B">
        <w:rPr>
          <w:rFonts w:asciiTheme="majorBidi" w:hAnsiTheme="majorBidi" w:cstheme="majorBidi"/>
          <w:sz w:val="28"/>
          <w:szCs w:val="28"/>
          <w:rtl/>
          <w:lang w:val="en-US"/>
        </w:rPr>
        <w:t xml:space="preserve"> على الأقل من التاريخ الذي يدخل فيه التعديل حيز التنفيذ ، ما لم تكن هناك ظروف خاصة مثبتة حسب الأصول ومقبولة من قبل الهيئة المتعاقدة</w:t>
      </w:r>
      <w:r w:rsidR="004A52B0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75AA5550" w14:textId="77777777" w:rsidR="00B25E9A" w:rsidRPr="0017207B" w:rsidRDefault="00B25E9A" w:rsidP="00E43BAD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7FD33016" w14:textId="77777777" w:rsidR="00515010" w:rsidRPr="00515010" w:rsidRDefault="0017207B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515010">
        <w:rPr>
          <w:rFonts w:asciiTheme="majorBidi" w:hAnsiTheme="majorBidi" w:cstheme="majorBidi"/>
          <w:b/>
          <w:bCs/>
          <w:sz w:val="32"/>
          <w:szCs w:val="32"/>
          <w:rtl/>
        </w:rPr>
        <w:t>المادة 8 - إ</w:t>
      </w:r>
      <w:r w:rsidR="005B3BA2" w:rsidRPr="00515010">
        <w:rPr>
          <w:rFonts w:asciiTheme="majorBidi" w:hAnsiTheme="majorBidi" w:cstheme="majorBidi" w:hint="cs"/>
          <w:b/>
          <w:bCs/>
          <w:sz w:val="32"/>
          <w:szCs w:val="32"/>
          <w:rtl/>
        </w:rPr>
        <w:t>لغاء</w:t>
      </w:r>
      <w:r w:rsidRPr="0051501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العقد</w:t>
      </w:r>
    </w:p>
    <w:p w14:paraId="2DED9088" w14:textId="2BAF516B" w:rsidR="00F168C9" w:rsidRDefault="00F168C9" w:rsidP="00E43BAD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BD2B69E" w14:textId="3224CFF3" w:rsidR="00F168C9" w:rsidRDefault="00F168C9" w:rsidP="00E43BA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cs="Arial" w:hint="cs"/>
          <w:rtl/>
        </w:rPr>
        <w:t xml:space="preserve"> 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يجوز للهيئة المتعاقدة </w:t>
      </w:r>
      <w:r w:rsidR="000E799D">
        <w:rPr>
          <w:rFonts w:asciiTheme="majorBidi" w:hAnsiTheme="majorBidi" w:cstheme="majorBidi" w:hint="cs"/>
          <w:sz w:val="28"/>
          <w:szCs w:val="28"/>
          <w:rtl/>
        </w:rPr>
        <w:t>الغاء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هذا العقد دون أي تعويض مالي تجاه أجزائه عندما</w:t>
      </w:r>
      <w:r w:rsidRPr="00F168C9">
        <w:rPr>
          <w:rFonts w:asciiTheme="majorBidi" w:hAnsiTheme="majorBidi" w:cstheme="majorBidi"/>
          <w:sz w:val="28"/>
          <w:szCs w:val="28"/>
        </w:rPr>
        <w:t xml:space="preserve"> </w:t>
      </w:r>
      <w:r w:rsidRPr="00F168C9">
        <w:rPr>
          <w:rFonts w:asciiTheme="majorBidi" w:hAnsiTheme="majorBidi" w:cstheme="majorBidi"/>
          <w:sz w:val="28"/>
          <w:szCs w:val="28"/>
          <w:rtl/>
        </w:rPr>
        <w:t>8.1</w:t>
      </w:r>
    </w:p>
    <w:p w14:paraId="494A6EA6" w14:textId="77777777" w:rsidR="00EB6A68" w:rsidRPr="00F168C9" w:rsidRDefault="00EB6A68" w:rsidP="00E43BAD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3DB4BA5E" w14:textId="4E32AAAC" w:rsidR="00F168C9" w:rsidRPr="00F168C9" w:rsidRDefault="00F168C9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F168C9">
        <w:rPr>
          <w:rFonts w:asciiTheme="majorBidi" w:hAnsiTheme="majorBidi" w:cstheme="majorBidi"/>
          <w:sz w:val="28"/>
          <w:szCs w:val="28"/>
          <w:rtl/>
        </w:rPr>
        <w:t xml:space="preserve">أ. </w:t>
      </w:r>
      <w:r w:rsidR="004B773C">
        <w:rPr>
          <w:rFonts w:asciiTheme="majorBidi" w:hAnsiTheme="majorBidi" w:cstheme="majorBidi" w:hint="cs"/>
          <w:sz w:val="28"/>
          <w:szCs w:val="28"/>
          <w:rtl/>
        </w:rPr>
        <w:t>اذا فشل</w:t>
      </w:r>
      <w:r w:rsidRPr="00F168C9">
        <w:rPr>
          <w:rFonts w:asciiTheme="majorBidi" w:hAnsiTheme="majorBidi" w:cstheme="majorBidi"/>
          <w:sz w:val="28"/>
          <w:szCs w:val="28"/>
          <w:rtl/>
        </w:rPr>
        <w:t>[المستفيد]</w:t>
      </w:r>
      <w:r w:rsidR="004B773C">
        <w:rPr>
          <w:rFonts w:asciiTheme="majorBidi" w:hAnsiTheme="majorBidi" w:cstheme="majorBidi" w:hint="cs"/>
          <w:sz w:val="28"/>
          <w:szCs w:val="28"/>
          <w:rtl/>
        </w:rPr>
        <w:t xml:space="preserve"> من المنح الفرعية/ الصغيرة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54315">
        <w:rPr>
          <w:rFonts w:asciiTheme="majorBidi" w:hAnsiTheme="majorBidi" w:cstheme="majorBidi" w:hint="cs"/>
          <w:sz w:val="28"/>
          <w:szCs w:val="28"/>
          <w:rtl/>
        </w:rPr>
        <w:t>او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[</w:t>
      </w:r>
      <w:r w:rsidR="00354315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منسق] </w:t>
      </w:r>
      <w:r w:rsidR="00354315"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في حال تعدد  المستفيدين</w:t>
      </w:r>
      <w:r w:rsidR="0035431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، دون مبرر ، في الوفاء بأي التزام جوهري منصوص عليه في هذا العقد ، وبعد إخطاره بالامتثال لتلك الالتزامات ، لا يزال يفشل في القيام بذلك أو تقديم </w:t>
      </w:r>
      <w:r w:rsidR="00354315">
        <w:rPr>
          <w:rFonts w:asciiTheme="majorBidi" w:hAnsiTheme="majorBidi" w:cstheme="majorBidi" w:hint="cs"/>
          <w:sz w:val="28"/>
          <w:szCs w:val="28"/>
          <w:rtl/>
        </w:rPr>
        <w:t>تبريرمقبول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54315">
        <w:rPr>
          <w:rFonts w:asciiTheme="majorBidi" w:hAnsiTheme="majorBidi" w:cstheme="majorBidi" w:hint="cs"/>
          <w:sz w:val="28"/>
          <w:szCs w:val="28"/>
          <w:rtl/>
        </w:rPr>
        <w:t>خلال</w:t>
      </w:r>
      <w:r w:rsidRPr="00F168C9">
        <w:rPr>
          <w:rFonts w:asciiTheme="majorBidi" w:hAnsiTheme="majorBidi" w:cstheme="majorBidi"/>
          <w:sz w:val="28"/>
          <w:szCs w:val="28"/>
          <w:rtl/>
        </w:rPr>
        <w:t>30 يوم</w:t>
      </w:r>
      <w:r w:rsidR="00354315">
        <w:rPr>
          <w:rFonts w:asciiTheme="majorBidi" w:hAnsiTheme="majorBidi" w:cstheme="majorBidi" w:hint="cs"/>
          <w:sz w:val="28"/>
          <w:szCs w:val="28"/>
          <w:rtl/>
        </w:rPr>
        <w:t>م</w:t>
      </w:r>
      <w:r w:rsidRPr="00F168C9">
        <w:rPr>
          <w:rFonts w:asciiTheme="majorBidi" w:hAnsiTheme="majorBidi" w:cstheme="majorBidi"/>
          <w:sz w:val="28"/>
          <w:szCs w:val="28"/>
          <w:rtl/>
        </w:rPr>
        <w:t>ا من استلام الإشعار ؛</w:t>
      </w:r>
    </w:p>
    <w:p w14:paraId="595E825C" w14:textId="1CB2701C" w:rsidR="00F168C9" w:rsidRPr="00F168C9" w:rsidRDefault="00F168C9" w:rsidP="00E43BAD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F168C9">
        <w:rPr>
          <w:rFonts w:asciiTheme="majorBidi" w:hAnsiTheme="majorBidi" w:cstheme="majorBidi"/>
          <w:sz w:val="28"/>
          <w:szCs w:val="28"/>
          <w:rtl/>
        </w:rPr>
        <w:t xml:space="preserve">ب. </w:t>
      </w:r>
      <w:r w:rsidR="006B493C">
        <w:rPr>
          <w:rFonts w:asciiTheme="majorBidi" w:hAnsiTheme="majorBidi" w:cstheme="majorBidi" w:hint="cs"/>
          <w:sz w:val="28"/>
          <w:szCs w:val="28"/>
          <w:rtl/>
        </w:rPr>
        <w:t>اذا تعرض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[المستفيد] </w:t>
      </w:r>
      <w:r w:rsidR="006B493C">
        <w:rPr>
          <w:rFonts w:asciiTheme="majorBidi" w:hAnsiTheme="majorBidi" w:cstheme="majorBidi" w:hint="cs"/>
          <w:sz w:val="28"/>
          <w:szCs w:val="28"/>
          <w:rtl/>
        </w:rPr>
        <w:t>من المنح الفرعية/ الصغيرة أو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[</w:t>
      </w:r>
      <w:r w:rsidR="006B493C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منسق] </w:t>
      </w:r>
      <w:r w:rsidR="006B493C"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في حال تعدد</w:t>
      </w:r>
      <w:r w:rsidRPr="00515010">
        <w:rPr>
          <w:rFonts w:asciiTheme="majorBidi" w:hAnsiTheme="majorBidi" w:cstheme="majorBidi"/>
          <w:sz w:val="28"/>
          <w:szCs w:val="28"/>
          <w:highlight w:val="yellow"/>
          <w:rtl/>
        </w:rPr>
        <w:t xml:space="preserve"> المستفيدين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="006B493C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وفي حالة الكيانات القانونية ، الأشخاص الذين يتمتعون بسلطات التمثيل أو صنع القرار </w:t>
      </w:r>
      <w:r w:rsidR="006B493C">
        <w:rPr>
          <w:rFonts w:asciiTheme="majorBidi" w:hAnsiTheme="majorBidi" w:cstheme="majorBidi" w:hint="cs"/>
          <w:sz w:val="28"/>
          <w:szCs w:val="28"/>
          <w:rtl/>
        </w:rPr>
        <w:t xml:space="preserve">لاي من </w:t>
      </w:r>
      <w:r w:rsidR="00342ABA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6B493C">
        <w:rPr>
          <w:rFonts w:asciiTheme="majorBidi" w:hAnsiTheme="majorBidi" w:cstheme="majorBidi" w:hint="cs"/>
          <w:sz w:val="28"/>
          <w:szCs w:val="28"/>
          <w:rtl/>
        </w:rPr>
        <w:t>حالات</w:t>
      </w:r>
      <w:r w:rsidR="00132FF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55BB5">
        <w:rPr>
          <w:rFonts w:asciiTheme="majorBidi" w:hAnsiTheme="majorBidi" w:cstheme="majorBidi" w:hint="cs"/>
          <w:sz w:val="28"/>
          <w:szCs w:val="28"/>
          <w:rtl/>
        </w:rPr>
        <w:t>الاستثنائية</w:t>
      </w:r>
      <w:r w:rsidR="00132FF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، وفقًا </w:t>
      </w:r>
      <w:r w:rsidR="00132FF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84CD5" w:rsidRPr="00484CD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84CD5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484CD5">
        <w:rPr>
          <w:rFonts w:asciiTheme="majorBidi" w:hAnsiTheme="majorBidi" w:cstheme="majorBidi"/>
          <w:sz w:val="28"/>
          <w:szCs w:val="28"/>
          <w:lang w:val="en-US"/>
        </w:rPr>
        <w:t>ENI CBC Med</w:t>
      </w:r>
      <w:r w:rsidR="00484CD5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 xml:space="preserve">من الاحكام التنفيذية </w:t>
      </w:r>
      <w:proofErr w:type="gramStart"/>
      <w:r w:rsidR="00484CD5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>ل</w:t>
      </w:r>
      <w:r w:rsidR="00484CD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484CD5" w:rsidRPr="00EA4DC6">
        <w:rPr>
          <w:rFonts w:asciiTheme="majorBidi" w:hAnsiTheme="majorBidi" w:cstheme="majorBidi"/>
          <w:sz w:val="28"/>
          <w:szCs w:val="28"/>
        </w:rPr>
        <w:t xml:space="preserve"> </w:t>
      </w:r>
      <w:r w:rsidR="00132FFB">
        <w:rPr>
          <w:rFonts w:asciiTheme="majorBidi" w:hAnsiTheme="majorBidi" w:cstheme="majorBidi"/>
          <w:sz w:val="28"/>
          <w:szCs w:val="28"/>
          <w:lang w:val="en-US"/>
        </w:rPr>
        <w:t>VI</w:t>
      </w:r>
      <w:r w:rsidR="00132FFB">
        <w:rPr>
          <w:rFonts w:asciiTheme="majorBidi" w:hAnsiTheme="majorBidi" w:cstheme="majorBidi" w:hint="cs"/>
          <w:sz w:val="28"/>
          <w:szCs w:val="28"/>
          <w:rtl/>
          <w:lang w:bidi="ar-LB"/>
        </w:rPr>
        <w:t>.</w:t>
      </w:r>
      <w:r w:rsidRPr="00F168C9">
        <w:rPr>
          <w:rFonts w:asciiTheme="majorBidi" w:hAnsiTheme="majorBidi" w:cstheme="majorBidi"/>
          <w:sz w:val="28"/>
          <w:szCs w:val="28"/>
          <w:rtl/>
        </w:rPr>
        <w:t>52.2</w:t>
      </w:r>
      <w:proofErr w:type="gramEnd"/>
      <w:r w:rsidRPr="00F168C9">
        <w:rPr>
          <w:rFonts w:asciiTheme="majorBidi" w:hAnsiTheme="majorBidi" w:cstheme="majorBidi"/>
          <w:sz w:val="28"/>
          <w:szCs w:val="28"/>
        </w:rPr>
        <w:t xml:space="preserve"> </w:t>
      </w:r>
      <w:r w:rsidR="00132FFB">
        <w:rPr>
          <w:rFonts w:asciiTheme="majorBidi" w:hAnsiTheme="majorBidi" w:cstheme="majorBidi" w:hint="cs"/>
          <w:sz w:val="28"/>
          <w:szCs w:val="28"/>
          <w:rtl/>
          <w:lang w:bidi="ar-LB"/>
        </w:rPr>
        <w:t>للمادة</w:t>
      </w:r>
    </w:p>
    <w:p w14:paraId="19BBF7F0" w14:textId="069980CD" w:rsidR="00F168C9" w:rsidRPr="00F168C9" w:rsidRDefault="00F168C9" w:rsidP="00E43BAD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168C9">
        <w:rPr>
          <w:rFonts w:asciiTheme="majorBidi" w:hAnsiTheme="majorBidi" w:cstheme="majorBidi"/>
          <w:sz w:val="28"/>
          <w:szCs w:val="28"/>
          <w:rtl/>
        </w:rPr>
        <w:t>ج.</w:t>
      </w:r>
      <w:r w:rsidR="00071F66">
        <w:rPr>
          <w:rFonts w:asciiTheme="majorBidi" w:hAnsiTheme="majorBidi" w:cstheme="majorBidi" w:hint="cs"/>
          <w:sz w:val="28"/>
          <w:szCs w:val="28"/>
          <w:rtl/>
          <w:lang w:bidi="ar-LB"/>
        </w:rPr>
        <w:t>أي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تغيير في الوضع القانوني أو المالي أو الفني أو التنظيمي أو ملكية [المستفيد]</w:t>
      </w:r>
      <w:r w:rsidR="00071F66">
        <w:rPr>
          <w:rFonts w:asciiTheme="majorBidi" w:hAnsiTheme="majorBidi" w:cstheme="majorBidi" w:hint="cs"/>
          <w:sz w:val="28"/>
          <w:szCs w:val="28"/>
          <w:rtl/>
        </w:rPr>
        <w:t xml:space="preserve"> من المنح الفرعية/ الصغيرة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93EF3">
        <w:rPr>
          <w:rFonts w:asciiTheme="majorBidi" w:hAnsiTheme="majorBidi" w:cstheme="majorBidi" w:hint="cs"/>
          <w:sz w:val="28"/>
          <w:szCs w:val="28"/>
          <w:rtl/>
        </w:rPr>
        <w:t>و</w:t>
      </w:r>
      <w:r w:rsidR="00493EF3"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في حال تعدد المستفيدين</w:t>
      </w:r>
      <w:r w:rsidR="00493EF3">
        <w:rPr>
          <w:rFonts w:asciiTheme="majorBidi" w:hAnsiTheme="majorBidi" w:cstheme="majorBidi" w:hint="cs"/>
          <w:sz w:val="28"/>
          <w:szCs w:val="28"/>
          <w:rtl/>
        </w:rPr>
        <w:t xml:space="preserve"> من المنح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[المنسق أو شركا</w:t>
      </w:r>
      <w:r w:rsidR="00402496">
        <w:rPr>
          <w:rFonts w:asciiTheme="majorBidi" w:hAnsiTheme="majorBidi" w:cstheme="majorBidi" w:hint="cs"/>
          <w:sz w:val="28"/>
          <w:szCs w:val="28"/>
          <w:rtl/>
        </w:rPr>
        <w:t>ئه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] تؤثر بشكل كبير على تنفيذ الإجراء أو تشكك في قرار </w:t>
      </w:r>
      <w:r w:rsidR="00493EF3">
        <w:rPr>
          <w:rFonts w:asciiTheme="majorBidi" w:hAnsiTheme="majorBidi" w:cstheme="majorBidi" w:hint="cs"/>
          <w:sz w:val="28"/>
          <w:szCs w:val="28"/>
          <w:rtl/>
        </w:rPr>
        <w:t>اعطاء المنح الفرعية/ الصغيرة</w:t>
      </w:r>
      <w:r w:rsidRPr="00F168C9">
        <w:rPr>
          <w:rFonts w:asciiTheme="majorBidi" w:hAnsiTheme="majorBidi" w:cstheme="majorBidi"/>
          <w:sz w:val="28"/>
          <w:szCs w:val="28"/>
          <w:rtl/>
        </w:rPr>
        <w:t>؛</w:t>
      </w:r>
    </w:p>
    <w:p w14:paraId="5B2376F8" w14:textId="4909FF1C" w:rsidR="00F168C9" w:rsidRPr="00F168C9" w:rsidRDefault="00F168C9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F168C9">
        <w:rPr>
          <w:rFonts w:asciiTheme="majorBidi" w:hAnsiTheme="majorBidi" w:cstheme="majorBidi"/>
          <w:sz w:val="28"/>
          <w:szCs w:val="28"/>
          <w:rtl/>
        </w:rPr>
        <w:t xml:space="preserve">د. </w:t>
      </w:r>
      <w:r w:rsidR="00471727">
        <w:rPr>
          <w:rFonts w:asciiTheme="majorBidi" w:hAnsiTheme="majorBidi" w:cstheme="majorBidi" w:hint="cs"/>
          <w:sz w:val="28"/>
          <w:szCs w:val="28"/>
          <w:rtl/>
        </w:rPr>
        <w:t xml:space="preserve">اذا لم </w:t>
      </w:r>
      <w:r w:rsidR="00561D59">
        <w:rPr>
          <w:rFonts w:asciiTheme="majorBidi" w:hAnsiTheme="majorBidi" w:cstheme="majorBidi" w:hint="cs"/>
          <w:sz w:val="28"/>
          <w:szCs w:val="28"/>
          <w:rtl/>
        </w:rPr>
        <w:t>يفي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[المستفيد] </w:t>
      </w:r>
      <w:r w:rsidR="00561D59">
        <w:rPr>
          <w:rFonts w:asciiTheme="majorBidi" w:hAnsiTheme="majorBidi" w:cstheme="majorBidi" w:hint="cs"/>
          <w:sz w:val="28"/>
          <w:szCs w:val="28"/>
          <w:rtl/>
        </w:rPr>
        <w:t>من المنح الفرعية/ الصغيرة و</w:t>
      </w:r>
      <w:r w:rsidR="00561D59"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في حال تعدد المستفيدين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[المنسق أو أي من شركائه] بالالتزامات المتعلقة بدفع مساهمة الضمان الاجتماعي </w:t>
      </w:r>
      <w:r w:rsidR="00561D59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الضرائب ، أو أي التزام جوهري آخر تحدده الأحكام القانونية في الدولة التي تأسست فيها ؛</w:t>
      </w:r>
    </w:p>
    <w:p w14:paraId="188B18FA" w14:textId="4194C912" w:rsidR="005F7E57" w:rsidRDefault="00F168C9" w:rsidP="00E43BAD">
      <w:pPr>
        <w:jc w:val="right"/>
        <w:rPr>
          <w:rFonts w:asciiTheme="majorBidi" w:hAnsiTheme="majorBidi" w:cstheme="majorBidi"/>
          <w:sz w:val="28"/>
          <w:szCs w:val="28"/>
        </w:rPr>
      </w:pPr>
      <w:r w:rsidRPr="00F168C9">
        <w:rPr>
          <w:rFonts w:asciiTheme="majorBidi" w:hAnsiTheme="majorBidi" w:cstheme="majorBidi"/>
          <w:sz w:val="28"/>
          <w:szCs w:val="28"/>
          <w:rtl/>
        </w:rPr>
        <w:t xml:space="preserve">ه. </w:t>
      </w:r>
      <w:r w:rsidR="0017787F">
        <w:rPr>
          <w:rFonts w:asciiTheme="majorBidi" w:hAnsiTheme="majorBidi" w:cstheme="majorBidi" w:hint="cs"/>
          <w:sz w:val="28"/>
          <w:szCs w:val="28"/>
          <w:rtl/>
        </w:rPr>
        <w:t>اذا توفرت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7787F">
        <w:rPr>
          <w:rFonts w:asciiTheme="majorBidi" w:hAnsiTheme="majorBidi" w:cstheme="majorBidi" w:hint="cs"/>
          <w:sz w:val="28"/>
          <w:szCs w:val="28"/>
          <w:rtl/>
        </w:rPr>
        <w:t>ل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لهيئة المتعاقدة أو السلطة الإدارية </w:t>
      </w:r>
      <w:r w:rsidR="0017787F">
        <w:rPr>
          <w:rFonts w:asciiTheme="majorBidi" w:hAnsiTheme="majorBidi" w:cstheme="majorBidi" w:hint="cs"/>
          <w:sz w:val="28"/>
          <w:szCs w:val="28"/>
          <w:rtl/>
        </w:rPr>
        <w:t xml:space="preserve">اية 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أدلة على أن [المستفيد] </w:t>
      </w:r>
      <w:r w:rsidR="0017787F">
        <w:rPr>
          <w:rFonts w:asciiTheme="majorBidi" w:hAnsiTheme="majorBidi" w:cstheme="majorBidi" w:hint="cs"/>
          <w:sz w:val="28"/>
          <w:szCs w:val="28"/>
          <w:rtl/>
        </w:rPr>
        <w:t>من المنح الفرعية/ الصغيرة، و</w:t>
      </w:r>
      <w:r w:rsidR="0017787F"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في حال تعدد المستفيدين</w:t>
      </w:r>
      <w:r w:rsidR="0017787F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[المنسق أو أي من شركائه] أو أي كيان أو شخص ذي صلة ، </w:t>
      </w:r>
      <w:r w:rsidR="0017787F">
        <w:rPr>
          <w:rFonts w:asciiTheme="majorBidi" w:hAnsiTheme="majorBidi" w:cstheme="majorBidi" w:hint="cs"/>
          <w:sz w:val="28"/>
          <w:szCs w:val="28"/>
          <w:rtl/>
        </w:rPr>
        <w:t xml:space="preserve">قد </w:t>
      </w:r>
      <w:r w:rsidRPr="00F168C9">
        <w:rPr>
          <w:rFonts w:asciiTheme="majorBidi" w:hAnsiTheme="majorBidi" w:cstheme="majorBidi"/>
          <w:sz w:val="28"/>
          <w:szCs w:val="28"/>
          <w:rtl/>
        </w:rPr>
        <w:t>ارتك</w:t>
      </w:r>
      <w:r w:rsidR="0017787F">
        <w:rPr>
          <w:rFonts w:asciiTheme="majorBidi" w:hAnsiTheme="majorBidi" w:cstheme="majorBidi" w:hint="cs"/>
          <w:sz w:val="28"/>
          <w:szCs w:val="28"/>
          <w:rtl/>
        </w:rPr>
        <w:t>ب اية</w:t>
      </w:r>
      <w:r w:rsidRPr="00F168C9">
        <w:rPr>
          <w:rFonts w:asciiTheme="majorBidi" w:hAnsiTheme="majorBidi" w:cstheme="majorBidi"/>
          <w:sz w:val="28"/>
          <w:szCs w:val="28"/>
          <w:rtl/>
        </w:rPr>
        <w:t xml:space="preserve"> أخطاء كبيرة أو احتيال أو فساد في تنفيذ العمل ، بما في ذلك تضارب المصالح</w:t>
      </w:r>
      <w:r w:rsidR="00421224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03F29FEB" w14:textId="77777777" w:rsidR="00EB6A68" w:rsidRPr="00671849" w:rsidRDefault="00EB6A68" w:rsidP="00E43BAD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60848DAC" w14:textId="639B149C" w:rsidR="005F7E57" w:rsidRDefault="005F7E57" w:rsidP="00E43BAD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D4105">
        <w:rPr>
          <w:rFonts w:asciiTheme="majorBidi" w:hAnsiTheme="majorBidi" w:cstheme="majorBidi"/>
          <w:sz w:val="28"/>
          <w:szCs w:val="28"/>
          <w:rtl/>
        </w:rPr>
        <w:t xml:space="preserve"> 8.2 </w:t>
      </w:r>
      <w:r w:rsidRPr="00515010">
        <w:rPr>
          <w:rFonts w:asciiTheme="majorBidi" w:hAnsiTheme="majorBidi" w:cstheme="majorBidi"/>
          <w:sz w:val="28"/>
          <w:szCs w:val="28"/>
          <w:highlight w:val="yellow"/>
          <w:rtl/>
        </w:rPr>
        <w:t>في حالة تعدد المستفيدين</w:t>
      </w:r>
      <w:r w:rsidRPr="005D4105">
        <w:rPr>
          <w:rFonts w:asciiTheme="majorBidi" w:hAnsiTheme="majorBidi" w:cstheme="majorBidi"/>
          <w:sz w:val="28"/>
          <w:szCs w:val="28"/>
          <w:rtl/>
        </w:rPr>
        <w:t xml:space="preserve"> من المنح الفرعية/ الصغيرة[في الحالات المبررة حسب الأصول ، يمكن أيضًا إنهاء مشاركة الشريك من قبل المنسق ، بالنيابة عن الشركاء. ولهذا الغرض ، يقوم المنسق بإبلاغ الهيئة المتعاقدة بأسباب فسخ العقد وتاريخ سريان مفعوله ، وكذلك إعادة توزيع المهام أو استبدالها المحتمل. في حالة موافقة الهيئة المتعاقدة ، يتم تعديل العقد وفقًا لذلك]</w:t>
      </w:r>
      <w:r w:rsidR="00462349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2F85E929" w14:textId="7365B07A" w:rsidR="00515010" w:rsidRDefault="00671849" w:rsidP="000D4530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8.3 تنتهي التزامات الدفع من قبل الهيئة المتعاقدة بعد </w:t>
      </w:r>
      <w:r w:rsidRPr="00515010">
        <w:rPr>
          <w:rFonts w:asciiTheme="majorBidi" w:hAnsiTheme="majorBidi" w:cstheme="majorBidi" w:hint="cs"/>
          <w:sz w:val="28"/>
          <w:szCs w:val="28"/>
          <w:highlight w:val="yellow"/>
          <w:rtl/>
        </w:rPr>
        <w:t>6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اشهر من انتهاء فترة التنفيذ.</w:t>
      </w:r>
    </w:p>
    <w:p w14:paraId="3623A388" w14:textId="104559E6" w:rsidR="00515010" w:rsidRDefault="00515010" w:rsidP="000D4530">
      <w:pPr>
        <w:rPr>
          <w:rFonts w:asciiTheme="majorBidi" w:hAnsiTheme="majorBidi" w:cstheme="majorBidi"/>
          <w:sz w:val="28"/>
          <w:szCs w:val="28"/>
        </w:rPr>
      </w:pPr>
    </w:p>
    <w:p w14:paraId="4F967697" w14:textId="5A5054DF" w:rsidR="00515010" w:rsidRDefault="00515010" w:rsidP="00E43BAD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56D4DCEE" w14:textId="77777777" w:rsidR="00515010" w:rsidRDefault="00515010" w:rsidP="00E43BAD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4042B2EA" w14:textId="2AD5437F" w:rsidR="00E67A21" w:rsidRDefault="00FD42E6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51501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المادة 9 </w:t>
      </w:r>
      <w:r w:rsidR="00E67A21" w:rsidRPr="00515010"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 w:rsidRPr="0051501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E67A21" w:rsidRPr="0051501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التكاليف </w:t>
      </w:r>
      <w:r w:rsidR="00270A2F" w:rsidRPr="00515010">
        <w:rPr>
          <w:rFonts w:asciiTheme="majorBidi" w:hAnsiTheme="majorBidi" w:cstheme="majorBidi" w:hint="cs"/>
          <w:b/>
          <w:bCs/>
          <w:sz w:val="32"/>
          <w:szCs w:val="32"/>
          <w:rtl/>
        </w:rPr>
        <w:t>المعترف بها</w:t>
      </w:r>
    </w:p>
    <w:p w14:paraId="528B2F62" w14:textId="77777777" w:rsidR="00515010" w:rsidRPr="00515010" w:rsidRDefault="00515010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LB"/>
        </w:rPr>
      </w:pPr>
    </w:p>
    <w:p w14:paraId="39AEA914" w14:textId="69288EDC" w:rsidR="00671849" w:rsidRPr="000E799D" w:rsidRDefault="00E67A21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E67A21">
        <w:rPr>
          <w:rFonts w:asciiTheme="majorBidi" w:hAnsiTheme="majorBidi" w:cstheme="majorBidi"/>
          <w:sz w:val="28"/>
          <w:szCs w:val="28"/>
          <w:rtl/>
          <w:lang w:val="en-US"/>
        </w:rPr>
        <w:t xml:space="preserve">9.1 </w:t>
      </w:r>
      <w:r w:rsidR="00EE2DF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تغطى التكاليف وفقا </w:t>
      </w:r>
      <w:r w:rsidR="00270A2F">
        <w:rPr>
          <w:rFonts w:asciiTheme="majorBidi" w:hAnsiTheme="majorBidi" w:cstheme="majorBidi" w:hint="cs"/>
          <w:sz w:val="28"/>
          <w:szCs w:val="28"/>
          <w:rtl/>
          <w:lang w:val="en-US"/>
        </w:rPr>
        <w:t>ل</w:t>
      </w:r>
      <w:r w:rsidR="00EE2DF1">
        <w:rPr>
          <w:rFonts w:asciiTheme="majorBidi" w:hAnsiTheme="majorBidi" w:cstheme="majorBidi" w:hint="cs"/>
          <w:sz w:val="28"/>
          <w:szCs w:val="28"/>
          <w:rtl/>
          <w:lang w:val="en-US"/>
        </w:rPr>
        <w:t>لفئات</w:t>
      </w:r>
      <w:r w:rsidR="00270A2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الم</w:t>
      </w:r>
      <w:r w:rsidR="00A0589D">
        <w:rPr>
          <w:rFonts w:asciiTheme="majorBidi" w:hAnsiTheme="majorBidi" w:cstheme="majorBidi" w:hint="cs"/>
          <w:sz w:val="28"/>
          <w:szCs w:val="28"/>
          <w:rtl/>
          <w:lang w:val="en-US"/>
        </w:rPr>
        <w:t>ح</w:t>
      </w:r>
      <w:r w:rsidR="00270A2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ددة في بنود الموازنة. </w:t>
      </w:r>
      <w:r w:rsidR="00A0589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وتستثنى </w:t>
      </w:r>
      <w:r w:rsidR="00270A2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الرسوم والضرائب بما في ذلك الضريبة على القيمة المضافة </w:t>
      </w:r>
      <w:r w:rsidR="00A0589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في الدول الشريكة من خارج الاتحاد الاوروبي. ويتم استرداد الضريبة على القيمة المضافة في الدول الشريكة من اعضاء الاتحاد الاوروبي. </w:t>
      </w:r>
    </w:p>
    <w:p w14:paraId="712BF429" w14:textId="51ABE79F" w:rsidR="00FA6223" w:rsidRDefault="00BC4D68" w:rsidP="00E43BAD">
      <w:pPr>
        <w:tabs>
          <w:tab w:val="left" w:pos="993"/>
        </w:tabs>
        <w:spacing w:before="240"/>
        <w:jc w:val="righ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515010">
        <w:rPr>
          <w:rFonts w:ascii="Century Gothic" w:eastAsia="Times New Roman" w:hAnsi="Century Gothic" w:cs="Times New Roman" w:hint="cs"/>
          <w:b/>
          <w:bCs/>
          <w:sz w:val="32"/>
          <w:szCs w:val="32"/>
          <w:rtl/>
          <w:lang w:val="en-US"/>
        </w:rPr>
        <w:t xml:space="preserve">المادة 10 </w:t>
      </w:r>
      <w:r w:rsidRPr="00515010">
        <w:rPr>
          <w:rFonts w:ascii="Century Gothic" w:eastAsia="Times New Roman" w:hAnsi="Century Gothic" w:cs="Times New Roman"/>
          <w:b/>
          <w:bCs/>
          <w:sz w:val="32"/>
          <w:szCs w:val="32"/>
          <w:rtl/>
          <w:lang w:val="en-US"/>
        </w:rPr>
        <w:t>–</w:t>
      </w:r>
      <w:r w:rsidRPr="00515010">
        <w:rPr>
          <w:rFonts w:ascii="Century Gothic" w:eastAsia="Times New Roman" w:hAnsi="Century Gothic" w:cs="Times New Roman" w:hint="cs"/>
          <w:b/>
          <w:bCs/>
          <w:sz w:val="32"/>
          <w:szCs w:val="32"/>
          <w:rtl/>
          <w:lang w:val="en-US"/>
        </w:rPr>
        <w:t xml:space="preserve"> حفظ السجلات والوثائق</w:t>
      </w:r>
    </w:p>
    <w:p w14:paraId="4AE19DD8" w14:textId="77777777" w:rsidR="00515010" w:rsidRPr="00515010" w:rsidRDefault="00515010" w:rsidP="00E43BAD">
      <w:pPr>
        <w:tabs>
          <w:tab w:val="left" w:pos="993"/>
        </w:tabs>
        <w:spacing w:before="24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733059E" w14:textId="602665D2" w:rsidR="00FA6223" w:rsidRDefault="00FA6223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FA6223">
        <w:rPr>
          <w:rFonts w:asciiTheme="majorBidi" w:hAnsiTheme="majorBidi" w:cstheme="majorBidi"/>
          <w:sz w:val="28"/>
          <w:szCs w:val="28"/>
          <w:rtl/>
          <w:lang w:val="en-US"/>
        </w:rPr>
        <w:t xml:space="preserve"> 10.1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يجب حفظ السجلات والوثائق من قبل المستفيد من المنح الفرعية / الصغيرة أو </w:t>
      </w:r>
      <w:r w:rsidRPr="00515010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 تعدد المستفيدين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من قبل المنسق وشركائه.</w:t>
      </w:r>
    </w:p>
    <w:p w14:paraId="3C1D0D52" w14:textId="77777777" w:rsidR="00EB6A68" w:rsidRPr="00FA6223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6B6B450E" w14:textId="734417A1" w:rsidR="00FA6223" w:rsidRPr="00FA6223" w:rsidRDefault="00634834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10.2 </w:t>
      </w:r>
      <w:r w:rsidR="00972A5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يجب وضع </w:t>
      </w:r>
      <w:r w:rsidR="00FA6223" w:rsidRPr="00FA6223">
        <w:rPr>
          <w:rFonts w:asciiTheme="majorBidi" w:hAnsiTheme="majorBidi" w:cstheme="majorBidi"/>
          <w:sz w:val="28"/>
          <w:szCs w:val="28"/>
          <w:rtl/>
          <w:lang w:val="en-US"/>
        </w:rPr>
        <w:t>جميع السجلات والوثائق</w:t>
      </w:r>
      <w:r w:rsidR="00972A5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في اماكن </w:t>
      </w:r>
      <w:r w:rsidR="00FA6223" w:rsidRPr="00FA6223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972A5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محددة </w:t>
      </w:r>
      <w:r w:rsidR="00FA6223" w:rsidRPr="00FA6223">
        <w:rPr>
          <w:rFonts w:asciiTheme="majorBidi" w:hAnsiTheme="majorBidi" w:cstheme="majorBidi"/>
          <w:sz w:val="28"/>
          <w:szCs w:val="28"/>
          <w:rtl/>
          <w:lang w:val="en-US"/>
        </w:rPr>
        <w:t>وإيداعها  الهيئة المختصة</w:t>
      </w:r>
      <w:r w:rsidR="00972A5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ليتم التدقيق فيها</w:t>
      </w:r>
      <w:r w:rsidR="00FA6223" w:rsidRPr="00FA6223">
        <w:rPr>
          <w:rFonts w:asciiTheme="majorBidi" w:hAnsiTheme="majorBidi" w:cstheme="majorBidi"/>
          <w:sz w:val="28"/>
          <w:szCs w:val="28"/>
          <w:rtl/>
          <w:lang w:val="en-US"/>
        </w:rPr>
        <w:t xml:space="preserve">. </w:t>
      </w:r>
      <w:r w:rsidR="00972A5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ويتعهد </w:t>
      </w:r>
      <w:r w:rsidR="00FA6223" w:rsidRPr="00FA6223">
        <w:rPr>
          <w:rFonts w:asciiTheme="majorBidi" w:hAnsiTheme="majorBidi" w:cstheme="majorBidi"/>
          <w:sz w:val="28"/>
          <w:szCs w:val="28"/>
          <w:rtl/>
          <w:lang w:val="en-US"/>
        </w:rPr>
        <w:t xml:space="preserve">[المستفيد] </w:t>
      </w:r>
      <w:r w:rsidR="00972A5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من المنح الفرعية/ الصغيرة أو </w:t>
      </w:r>
      <w:r w:rsidR="00972A51" w:rsidRPr="00515010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 تعدد المستفيدين</w:t>
      </w:r>
      <w:r w:rsidR="00FA6223" w:rsidRPr="00FA6223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وشركائه] </w:t>
      </w:r>
      <w:r w:rsidR="00972A5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بالابلاغ </w:t>
      </w:r>
      <w:r w:rsidR="00FA6223" w:rsidRPr="00FA6223">
        <w:rPr>
          <w:rFonts w:asciiTheme="majorBidi" w:hAnsiTheme="majorBidi" w:cstheme="majorBidi"/>
          <w:sz w:val="28"/>
          <w:szCs w:val="28"/>
          <w:rtl/>
          <w:lang w:val="en-US"/>
        </w:rPr>
        <w:t>عن موقع</w:t>
      </w:r>
      <w:r w:rsidR="00972A5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تواجدهم.</w:t>
      </w:r>
      <w:r w:rsidR="00FA6223" w:rsidRPr="00FA6223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0D029A99" w14:textId="5B6B462C" w:rsidR="00BC4D68" w:rsidRPr="00FA6223" w:rsidRDefault="00FA6223" w:rsidP="00E43BAD">
      <w:pPr>
        <w:tabs>
          <w:tab w:val="left" w:pos="993"/>
        </w:tabs>
        <w:spacing w:before="240"/>
        <w:jc w:val="right"/>
        <w:rPr>
          <w:rFonts w:asciiTheme="majorBidi" w:eastAsia="Times New Roman" w:hAnsiTheme="majorBidi" w:cstheme="majorBidi"/>
          <w:sz w:val="28"/>
          <w:szCs w:val="28"/>
          <w:rtl/>
          <w:lang w:val="en-US" w:bidi="ar-LB"/>
        </w:rPr>
      </w:pPr>
      <w:r w:rsidRPr="00FA6223">
        <w:rPr>
          <w:rFonts w:asciiTheme="majorBidi" w:hAnsiTheme="majorBidi" w:cstheme="majorBidi"/>
          <w:sz w:val="28"/>
          <w:szCs w:val="28"/>
          <w:rtl/>
          <w:lang w:val="en-US"/>
        </w:rPr>
        <w:t>يشكل عدم الامتثال للالتزامات المنصوص عليها في هذه المادة حالة خرق لالتزام جوهري بموجب هذا العقد</w:t>
      </w:r>
      <w:r w:rsidR="0086442B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>.</w:t>
      </w:r>
    </w:p>
    <w:p w14:paraId="7ED25CD8" w14:textId="71AACC62" w:rsidR="004B36B2" w:rsidRDefault="004B36B2" w:rsidP="00515010">
      <w:pPr>
        <w:rPr>
          <w:rtl/>
          <w:lang w:val="en-US"/>
        </w:rPr>
      </w:pPr>
    </w:p>
    <w:p w14:paraId="406FB21B" w14:textId="2DBDBC43" w:rsidR="004B36B2" w:rsidRPr="00515010" w:rsidRDefault="004B36B2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LB"/>
        </w:rPr>
      </w:pPr>
      <w:r w:rsidRPr="004B36B2">
        <w:rPr>
          <w:rFonts w:asciiTheme="majorBidi" w:hAnsiTheme="majorBidi" w:cstheme="majorBidi"/>
          <w:sz w:val="28"/>
          <w:szCs w:val="28"/>
          <w:rtl/>
          <w:lang w:val="en-US"/>
        </w:rPr>
        <w:t>ا</w:t>
      </w:r>
      <w:r w:rsidRPr="00515010"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  <w:t>لمادة 11_</w:t>
      </w:r>
      <w:r w:rsidRPr="00515010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 xml:space="preserve"> </w:t>
      </w:r>
      <w:r w:rsidR="00EB08A6" w:rsidRPr="00515010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>الم</w:t>
      </w:r>
      <w:r w:rsidR="00AA0CE9" w:rsidRPr="00515010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>خ</w:t>
      </w:r>
      <w:r w:rsidR="00EB08A6" w:rsidRPr="00515010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>ال</w:t>
      </w:r>
      <w:r w:rsidR="002A5459" w:rsidRPr="00515010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>ف</w:t>
      </w:r>
      <w:r w:rsidR="00EB08A6" w:rsidRPr="00515010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>ات والمبالغ المستردة</w:t>
      </w:r>
    </w:p>
    <w:p w14:paraId="3CD6ECC8" w14:textId="77777777" w:rsidR="004B36B2" w:rsidRDefault="004B36B2" w:rsidP="00E43BAD">
      <w:pPr>
        <w:jc w:val="right"/>
        <w:rPr>
          <w:rtl/>
          <w:lang w:val="en-US"/>
        </w:rPr>
      </w:pPr>
    </w:p>
    <w:p w14:paraId="2C8FA65A" w14:textId="03A554DD" w:rsidR="0086442B" w:rsidRDefault="004B36B2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4E08D3">
        <w:rPr>
          <w:rFonts w:cs="Arial" w:hint="cs"/>
          <w:sz w:val="28"/>
          <w:szCs w:val="28"/>
          <w:rtl/>
          <w:lang w:val="en-US"/>
        </w:rPr>
        <w:t>11.</w:t>
      </w:r>
      <w:r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1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>قد يتم الإبلاغ عن المخالفات أثناء تنفيذ</w:t>
      </w:r>
      <w:r w:rsidR="003A0AA2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الاجراء/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المشروع و</w:t>
      </w:r>
      <w:r w:rsidR="0021117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حتى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بعد </w:t>
      </w:r>
      <w:r w:rsidR="003A0AA2" w:rsidRPr="006A11F9">
        <w:rPr>
          <w:rFonts w:asciiTheme="majorBidi" w:hAnsiTheme="majorBidi" w:cstheme="majorBidi"/>
          <w:sz w:val="28"/>
          <w:szCs w:val="28"/>
          <w:rtl/>
          <w:lang w:val="en-US"/>
        </w:rPr>
        <w:t>الانتهاء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من قبل أي سلطة أو كيان أو شخص مشارك في إدارة و / أو تنفيذ البرنامج أو المبلغين أو الهيئات الأخرى والأفراد ، بما في ذلك</w:t>
      </w:r>
      <w:r w:rsidR="008F41A8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الجهات او الاشخاص الذين لم يكشفوا عن هويتهم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8F41A8" w:rsidRPr="006A11F9">
        <w:rPr>
          <w:rFonts w:asciiTheme="majorBidi" w:hAnsiTheme="majorBidi" w:cstheme="majorBidi"/>
          <w:sz w:val="28"/>
          <w:szCs w:val="28"/>
          <w:rtl/>
          <w:lang w:val="en-US"/>
        </w:rPr>
        <w:t>/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>المجهول</w:t>
      </w:r>
      <w:r w:rsidR="008F41A8" w:rsidRPr="006A11F9">
        <w:rPr>
          <w:rFonts w:asciiTheme="majorBidi" w:hAnsiTheme="majorBidi" w:cstheme="majorBidi"/>
          <w:sz w:val="28"/>
          <w:szCs w:val="28"/>
          <w:rtl/>
          <w:lang w:val="en-US"/>
        </w:rPr>
        <w:t>ين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. </w:t>
      </w:r>
      <w:r w:rsidR="006A11F9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وقد تعود المخالفة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إلى أي مبلغ </w:t>
      </w:r>
      <w:r w:rsidR="006A11F9" w:rsidRPr="006A11F9">
        <w:rPr>
          <w:rFonts w:asciiTheme="majorBidi" w:hAnsiTheme="majorBidi" w:cstheme="majorBidi"/>
          <w:sz w:val="28"/>
          <w:szCs w:val="28"/>
          <w:rtl/>
          <w:lang w:val="en-US"/>
        </w:rPr>
        <w:t>يتم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دفعه دون </w:t>
      </w:r>
      <w:r w:rsidR="006A11F9" w:rsidRPr="006A11F9">
        <w:rPr>
          <w:rFonts w:asciiTheme="majorBidi" w:hAnsiTheme="majorBidi" w:cstheme="majorBidi"/>
          <w:sz w:val="28"/>
          <w:szCs w:val="28"/>
          <w:rtl/>
          <w:lang w:val="en-US"/>
        </w:rPr>
        <w:t>وجه حق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إلى [المستفيد]</w:t>
      </w:r>
      <w:r w:rsidR="006A11F9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من المنح الفرعية/ الصغيرة او </w:t>
      </w:r>
      <w:r w:rsidR="006A11F9" w:rsidRPr="00515010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في حال تعدد المستفيدين</w:t>
      </w:r>
      <w:r w:rsidR="006A11F9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الى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وشركائه] وفقًا لأحكام هذا العقد وقواعد البرنامج ، بسبب أخطاء أو احتيال منسوب إليهم</w:t>
      </w:r>
      <w:r w:rsidR="00127442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78B5590E" w14:textId="77777777" w:rsidR="00EB6A68" w:rsidRPr="006A11F9" w:rsidRDefault="00EB6A68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1DED909B" w14:textId="4905CD05" w:rsidR="0086442B" w:rsidRDefault="006A11F9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11.2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في حالة تأكيد وجود مخالفة ، تقوم السلطة الإدارية باسترداد المبالغ المدفوعة دون </w:t>
      </w:r>
      <w:r w:rsidR="00213A2C">
        <w:rPr>
          <w:rFonts w:asciiTheme="majorBidi" w:hAnsiTheme="majorBidi" w:cstheme="majorBidi" w:hint="cs"/>
          <w:sz w:val="28"/>
          <w:szCs w:val="28"/>
          <w:rtl/>
          <w:lang w:val="en-US"/>
        </w:rPr>
        <w:t>وجه حق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من الجهة المتعاقدة كمستفيد من المشروع ، وفقًا للأحكام المنصوص عليها في المواد 74 إلى 76 من</w:t>
      </w:r>
      <w:r w:rsidR="00A072F6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 xml:space="preserve"> </w:t>
      </w:r>
      <w:r w:rsidR="009D0202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>نظام</w:t>
      </w:r>
      <w:r w:rsidR="00A072F6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 xml:space="preserve">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(الاتحاد الأوروبي) 897/2014. </w:t>
      </w:r>
      <w:r w:rsidR="008778E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ويقوم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>[المستفيد]</w:t>
      </w:r>
      <w:r w:rsidR="008778E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من المنح الفرعية/ الصغيرة المعني أو </w:t>
      </w:r>
      <w:r w:rsidR="008778ED" w:rsidRPr="00515010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 تعدد المستفيدين</w:t>
      </w:r>
      <w:r w:rsidR="008778E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وشركاؤه] برد المب</w:t>
      </w:r>
      <w:r w:rsidR="008778ED">
        <w:rPr>
          <w:rFonts w:asciiTheme="majorBidi" w:hAnsiTheme="majorBidi" w:cstheme="majorBidi" w:hint="cs"/>
          <w:sz w:val="28"/>
          <w:szCs w:val="28"/>
          <w:rtl/>
          <w:lang w:val="en-US"/>
        </w:rPr>
        <w:t>الغ المدفوعة دون وجه حق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إلى الهيئة المتعاقدة</w:t>
      </w:r>
      <w:r w:rsidR="008778ED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7E970B9C" w14:textId="77777777" w:rsidR="00EB6A68" w:rsidRPr="006A11F9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3DD14FD8" w14:textId="57809533" w:rsidR="0086442B" w:rsidRDefault="002A5459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11.3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المبالغ المدفوعة بالفعل إلى [المستفيد]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من المنح الفرعية/ الصغيرة أو </w:t>
      </w:r>
      <w:r w:rsidRPr="00515010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في حال تعدد </w:t>
      </w:r>
      <w:r w:rsidR="0086442B" w:rsidRPr="00515010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المستفيدين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الى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وشركاؤه]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قد</w:t>
      </w:r>
      <w:r w:rsidR="0012744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تستدعي في حالات معينة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إمكانية أن تصدر السلطة الإدارية إجراء </w:t>
      </w:r>
      <w:r w:rsidR="00127442">
        <w:rPr>
          <w:rFonts w:asciiTheme="majorBidi" w:hAnsiTheme="majorBidi" w:cstheme="majorBidi" w:hint="cs"/>
          <w:sz w:val="28"/>
          <w:szCs w:val="28"/>
          <w:rtl/>
          <w:lang w:val="en-US"/>
        </w:rPr>
        <w:t>ل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>استرداد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ها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بعد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مراجعة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>تقرير التحقق من النفقات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أو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اجراء المراقبة والتدقيق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أو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بعد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مزيد من التحقق </w:t>
      </w:r>
      <w:r w:rsidR="00127442">
        <w:rPr>
          <w:rFonts w:asciiTheme="majorBidi" w:hAnsiTheme="majorBidi" w:cstheme="majorBidi" w:hint="cs"/>
          <w:sz w:val="28"/>
          <w:szCs w:val="28"/>
          <w:rtl/>
          <w:lang w:val="en-US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طلب </w:t>
      </w:r>
      <w:r w:rsidR="0012744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الدفع الصادر عن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>الهيئة المتعاقدة</w:t>
      </w:r>
      <w:r w:rsidR="00127442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7AE89E17" w14:textId="77777777" w:rsidR="00EB6A68" w:rsidRPr="006A11F9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21F0DA87" w14:textId="2CF5E934" w:rsidR="0086442B" w:rsidRDefault="009B12BD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11.4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إذا كان الاسترداد مبررا بموجب شروط هذا العقد ،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يتعهد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[المستفيد]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المعني من المنح الفرعية/ الصغيرة أو </w:t>
      </w:r>
      <w:r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 تعدد المستفيدين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</w:t>
      </w:r>
      <w:r w:rsidR="00573C1B">
        <w:rPr>
          <w:rFonts w:asciiTheme="majorBidi" w:hAnsiTheme="majorBidi" w:cstheme="majorBidi" w:hint="cs"/>
          <w:sz w:val="28"/>
          <w:szCs w:val="28"/>
          <w:rtl/>
          <w:lang w:val="en-US"/>
        </w:rPr>
        <w:t>ئه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>] بسداد هذه المبالغ ، في غضون 30 يو</w:t>
      </w:r>
      <w:r w:rsidR="00573C1B">
        <w:rPr>
          <w:rFonts w:asciiTheme="majorBidi" w:hAnsiTheme="majorBidi" w:cstheme="majorBidi" w:hint="cs"/>
          <w:sz w:val="28"/>
          <w:szCs w:val="28"/>
          <w:rtl/>
          <w:lang w:val="en-US"/>
        </w:rPr>
        <w:t>ما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 من إصدار إشعار الخصم ، و</w:t>
      </w:r>
      <w:r w:rsidR="00C3518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في هذه الحالة </w:t>
      </w:r>
      <w:r w:rsidR="0086442B" w:rsidRPr="006A11F9">
        <w:rPr>
          <w:rFonts w:asciiTheme="majorBidi" w:hAnsiTheme="majorBidi" w:cstheme="majorBidi"/>
          <w:sz w:val="28"/>
          <w:szCs w:val="28"/>
          <w:rtl/>
          <w:lang w:val="en-US"/>
        </w:rPr>
        <w:t xml:space="preserve">هي الرسالة التي تطلب السلطة الإدارية بموجبها المبلغ المستحق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  <w:r w:rsidR="00992D12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 xml:space="preserve"> </w:t>
      </w:r>
    </w:p>
    <w:p w14:paraId="3EF9E6FB" w14:textId="141F0D1E" w:rsidR="00EB6A68" w:rsidRDefault="00EB6A68" w:rsidP="002854C9">
      <w:pPr>
        <w:rPr>
          <w:rFonts w:asciiTheme="majorBidi" w:hAnsiTheme="majorBidi" w:cstheme="majorBidi"/>
          <w:sz w:val="28"/>
          <w:szCs w:val="28"/>
          <w:lang w:val="en-US" w:bidi="ar-LB"/>
        </w:rPr>
      </w:pPr>
    </w:p>
    <w:p w14:paraId="0646FAE3" w14:textId="6C1398C6" w:rsidR="00EB6A68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 w:bidi="ar-LB"/>
        </w:rPr>
      </w:pPr>
    </w:p>
    <w:p w14:paraId="46D8DA9E" w14:textId="77777777" w:rsidR="00EB6A68" w:rsidRDefault="00EB6A68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 w:bidi="ar-LB"/>
        </w:rPr>
      </w:pPr>
    </w:p>
    <w:p w14:paraId="6FEC5741" w14:textId="29990679" w:rsidR="004C64BB" w:rsidRPr="00EB6A68" w:rsidRDefault="00976ABB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LB"/>
        </w:rPr>
      </w:pPr>
      <w:r w:rsidRPr="00EB6A6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 xml:space="preserve">المادة 12 </w:t>
      </w:r>
      <w:r w:rsidR="00860070" w:rsidRPr="00EB6A6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 xml:space="preserve"> _ تضارب المصالح وحسن السلوك</w:t>
      </w:r>
    </w:p>
    <w:p w14:paraId="13A4F129" w14:textId="39C480DF" w:rsidR="004C64BB" w:rsidRDefault="004C64BB" w:rsidP="00E43BAD">
      <w:pPr>
        <w:jc w:val="center"/>
        <w:rPr>
          <w:rFonts w:asciiTheme="majorBidi" w:hAnsiTheme="majorBidi" w:cstheme="majorBidi"/>
          <w:sz w:val="28"/>
          <w:szCs w:val="28"/>
          <w:rtl/>
          <w:lang w:val="en-US" w:bidi="ar-LB"/>
        </w:rPr>
      </w:pPr>
    </w:p>
    <w:p w14:paraId="11B4032F" w14:textId="6514B4F7" w:rsidR="004C64BB" w:rsidRDefault="0052788E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12.1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لأغراض هذا العقد ،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فان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تضارب المصالح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تعني 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أي حالة </w:t>
      </w:r>
      <w:r w:rsidR="00535BF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تثبت 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>اختلاف بين الوفاء بالمسؤوليات بموجب هذا العقد من قبل الأطراف والمصالح الخاصة للأشخاص المعنيين في العقد ، والتي قد تؤثر سل</w:t>
      </w:r>
      <w:r w:rsidR="00136DCE">
        <w:rPr>
          <w:rFonts w:asciiTheme="majorBidi" w:hAnsiTheme="majorBidi" w:cstheme="majorBidi" w:hint="cs"/>
          <w:sz w:val="28"/>
          <w:szCs w:val="28"/>
          <w:rtl/>
          <w:lang w:val="en-US"/>
        </w:rPr>
        <w:t>ب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ا على ممارسة محايدة وموضوعية لوظائف أي شخص مشارك في تنفيذ / التحقق / </w:t>
      </w:r>
      <w:r w:rsidR="003A2744">
        <w:rPr>
          <w:rFonts w:asciiTheme="majorBidi" w:hAnsiTheme="majorBidi" w:cstheme="majorBidi" w:hint="cs"/>
          <w:sz w:val="28"/>
          <w:szCs w:val="28"/>
          <w:rtl/>
          <w:lang w:val="en-US"/>
        </w:rPr>
        <w:t>المراق</w:t>
      </w:r>
      <w:r w:rsidR="00B02048">
        <w:rPr>
          <w:rFonts w:asciiTheme="majorBidi" w:hAnsiTheme="majorBidi" w:cstheme="majorBidi" w:hint="cs"/>
          <w:sz w:val="28"/>
          <w:szCs w:val="28"/>
          <w:rtl/>
          <w:lang w:val="en-US"/>
        </w:rPr>
        <w:t>ب</w:t>
      </w:r>
      <w:r w:rsidR="003A2744">
        <w:rPr>
          <w:rFonts w:asciiTheme="majorBidi" w:hAnsiTheme="majorBidi" w:cstheme="majorBidi" w:hint="cs"/>
          <w:sz w:val="28"/>
          <w:szCs w:val="28"/>
          <w:rtl/>
          <w:lang w:val="en-US"/>
        </w:rPr>
        <w:t>ة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/ التدقيق لهذا العقد ، لأسباب تتعلق بالأسرة أو الحياة العاطفية أو التقارب السياسي أو القومي أو المصلحة الاقتصادية أو أي مصلحة مشتركة أخرى مع شخص آخر</w:t>
      </w:r>
      <w:r w:rsidR="00D836BA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666F50EE" w14:textId="77777777" w:rsidR="00EB6A68" w:rsidRPr="00CE4453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41EAE7FC" w14:textId="76732434" w:rsidR="004C64BB" w:rsidRDefault="004C64BB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CE4453">
        <w:rPr>
          <w:rFonts w:asciiTheme="majorBidi" w:hAnsiTheme="majorBidi" w:cstheme="majorBidi"/>
          <w:sz w:val="28"/>
          <w:szCs w:val="28"/>
          <w:rtl/>
          <w:lang w:val="en-US" w:bidi="ar-LB"/>
        </w:rPr>
        <w:lastRenderedPageBreak/>
        <w:t xml:space="preserve"> 12.2</w:t>
      </w:r>
      <w:r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FF57A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يتخذ </w:t>
      </w:r>
      <w:r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[المستفيد] </w:t>
      </w:r>
      <w:r w:rsidR="00FF57AB">
        <w:rPr>
          <w:rFonts w:asciiTheme="majorBidi" w:hAnsiTheme="majorBidi" w:cstheme="majorBidi" w:hint="cs"/>
          <w:sz w:val="28"/>
          <w:szCs w:val="28"/>
          <w:rtl/>
          <w:lang w:val="en-US"/>
        </w:rPr>
        <w:t>من المنح الفرعية/ الصغيرة و</w:t>
      </w:r>
      <w:r w:rsidR="00FF57AB"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 تعدد</w:t>
      </w:r>
      <w:r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المستفيدين</w:t>
      </w:r>
      <w:r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</w:t>
      </w:r>
      <w:r w:rsidR="00527F86">
        <w:rPr>
          <w:rFonts w:asciiTheme="majorBidi" w:hAnsiTheme="majorBidi" w:cstheme="majorBidi" w:hint="cs"/>
          <w:sz w:val="28"/>
          <w:szCs w:val="28"/>
          <w:rtl/>
          <w:lang w:val="en-US"/>
        </w:rPr>
        <w:t>ئه</w:t>
      </w:r>
      <w:r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] جميع التدابير اللازمة لمنع أو إنهاء أي حالة </w:t>
      </w:r>
      <w:r w:rsidR="00FF57A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تثبت عدم </w:t>
      </w:r>
      <w:r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الأداء المحايد والموضوعي لهذا العقد. </w:t>
      </w:r>
      <w:r w:rsidR="00A93035"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4E3AB2">
        <w:rPr>
          <w:rFonts w:asciiTheme="majorBidi" w:hAnsiTheme="majorBidi" w:cstheme="majorBidi" w:hint="cs"/>
          <w:sz w:val="28"/>
          <w:szCs w:val="28"/>
          <w:rtl/>
          <w:lang w:val="en-US"/>
        </w:rPr>
        <w:t>ت</w:t>
      </w:r>
      <w:r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نشأ تضارب المصالح هذا على وجه الخصوص نتيجة للمصالح الاقتصادية أو التقارب السياسي أو القومي أو الروابط الأسرية أو العاطفية أو أي صلة </w:t>
      </w:r>
      <w:r w:rsidR="00125427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ترابط </w:t>
      </w:r>
      <w:r w:rsidRPr="00CE4453">
        <w:rPr>
          <w:rFonts w:asciiTheme="majorBidi" w:hAnsiTheme="majorBidi" w:cstheme="majorBidi"/>
          <w:sz w:val="28"/>
          <w:szCs w:val="28"/>
          <w:rtl/>
          <w:lang w:val="en-US"/>
        </w:rPr>
        <w:t>أخرى أو مصلحة مشتركة</w:t>
      </w:r>
      <w:r w:rsidR="00A93035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3A40DABF" w14:textId="77777777" w:rsidR="00EB6A68" w:rsidRPr="00CE4453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6BD27414" w14:textId="4DD27CFA" w:rsidR="004C64BB" w:rsidRDefault="00781FE0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12.3 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يجب إبلاغ </w:t>
      </w:r>
      <w:r w:rsidR="00B3107D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جهة </w:t>
      </w:r>
      <w:r w:rsidR="00B3107D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متعاقدة دون تأخير بأي تضارب في المصالح قد ينشأ أثناء تنفيذ هذا العقد. في حالة حدوث مثل هذا النزاع ، يجب على [المستفيد]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من المنح الفرعية/ الصغيرة و</w:t>
      </w:r>
      <w:r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في حال تعدد </w:t>
      </w:r>
      <w:r w:rsidR="004C64BB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المستفيدين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وشركاؤه]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اتخاذ 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>جميع الخطوات اللازمة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والعاجلة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لحلها. تحتفظ الهيئة المتعاقدة بحق التحقق من أن التدابير المتخذة مناسبة وقد تطلب اتخاذ تدابير إضافية إذا لزم الأمر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1F115193" w14:textId="77777777" w:rsidR="00EB6A68" w:rsidRPr="00CE4453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19907114" w14:textId="36A56498" w:rsidR="0042488A" w:rsidRDefault="0042488A" w:rsidP="00EB6A68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12.4 يجب على 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>[المستفيد]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من المنح الفرعية/ الصغيرة و</w:t>
      </w:r>
      <w:r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في حال تعدد </w:t>
      </w:r>
      <w:r w:rsidR="004C64BB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المستفيدين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</w:t>
      </w:r>
      <w:r w:rsidR="00527F86">
        <w:rPr>
          <w:rFonts w:asciiTheme="majorBidi" w:hAnsiTheme="majorBidi" w:cstheme="majorBidi" w:hint="cs"/>
          <w:sz w:val="28"/>
          <w:szCs w:val="28"/>
          <w:rtl/>
          <w:lang w:val="en-US"/>
        </w:rPr>
        <w:t>ئه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>] التأكد من أن موظفيه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م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، بما في ذلك إدارته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م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، وكذلك موظفي شركائه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م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،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ليسوا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في وضع قد يؤدي إلى تضارب في </w:t>
      </w:r>
    </w:p>
    <w:p w14:paraId="03BC12B0" w14:textId="7B57C50E" w:rsidR="004C64BB" w:rsidRDefault="0042488A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المصالح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. </w:t>
      </w:r>
      <w:r w:rsidR="00BD1266">
        <w:rPr>
          <w:rFonts w:asciiTheme="majorBidi" w:hAnsiTheme="majorBidi" w:cstheme="majorBidi" w:hint="cs"/>
          <w:sz w:val="28"/>
          <w:szCs w:val="28"/>
          <w:rtl/>
          <w:lang w:val="en-US"/>
        </w:rPr>
        <w:t>ولا يعتبر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BD1266">
        <w:rPr>
          <w:rFonts w:asciiTheme="majorBidi" w:hAnsiTheme="majorBidi" w:cstheme="majorBidi" w:hint="cs"/>
          <w:sz w:val="28"/>
          <w:szCs w:val="28"/>
          <w:rtl/>
          <w:lang w:val="en-US"/>
        </w:rPr>
        <w:t>ا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خلال </w:t>
      </w:r>
      <w:r w:rsidR="00BD1266">
        <w:rPr>
          <w:rFonts w:asciiTheme="majorBidi" w:hAnsiTheme="majorBidi" w:cstheme="majorBidi" w:hint="cs"/>
          <w:sz w:val="28"/>
          <w:szCs w:val="28"/>
          <w:rtl/>
          <w:lang w:val="en-US"/>
        </w:rPr>
        <w:t>بالالتزام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بموجب هذا العقد ، </w:t>
      </w:r>
      <w:r w:rsidR="00BD126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ان 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يستبدل [المستفيد] </w:t>
      </w:r>
      <w:r w:rsidR="008B403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من المنح الفرعية/ الصغيرة أو في حال 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8B403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تعدد 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>المستفيدين [المنسق وشركا</w:t>
      </w:r>
      <w:r w:rsidR="00840D31">
        <w:rPr>
          <w:rFonts w:asciiTheme="majorBidi" w:hAnsiTheme="majorBidi" w:cstheme="majorBidi" w:hint="cs"/>
          <w:sz w:val="28"/>
          <w:szCs w:val="28"/>
          <w:rtl/>
          <w:lang w:val="en-US"/>
        </w:rPr>
        <w:t>ئه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] ، على الفور ودون تعويض من الهيئة المتعاقدة ، أي </w:t>
      </w:r>
      <w:r w:rsidR="008B403F">
        <w:rPr>
          <w:rFonts w:asciiTheme="majorBidi" w:hAnsiTheme="majorBidi" w:cstheme="majorBidi" w:hint="cs"/>
          <w:sz w:val="28"/>
          <w:szCs w:val="28"/>
          <w:rtl/>
          <w:lang w:val="en-US"/>
        </w:rPr>
        <w:t>من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موظفيها في مثل هذه الحالة</w:t>
      </w:r>
      <w:r w:rsidR="008B403F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712FB227" w14:textId="77777777" w:rsidR="00EB6A68" w:rsidRPr="00CE4453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6125A14F" w14:textId="60CEB719" w:rsidR="004C64BB" w:rsidRPr="00CE4453" w:rsidRDefault="00F3768E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12.5</w:t>
      </w:r>
      <w:r w:rsidR="00172124">
        <w:rPr>
          <w:rFonts w:asciiTheme="majorBidi" w:hAnsiTheme="majorBidi" w:cstheme="majorBidi" w:hint="cs"/>
          <w:sz w:val="28"/>
          <w:szCs w:val="28"/>
          <w:rtl/>
          <w:lang w:val="en-US"/>
        </w:rPr>
        <w:t>يجب على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[المستفيد] </w:t>
      </w:r>
      <w:r w:rsidR="0017212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من المنح الفرعية/ الصغيرة او </w:t>
      </w:r>
      <w:r w:rsidR="00172124"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 تعدد</w:t>
      </w:r>
      <w:r w:rsidR="004C64BB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المستفيدين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</w:t>
      </w:r>
      <w:r w:rsidR="002854C9">
        <w:rPr>
          <w:rFonts w:asciiTheme="majorBidi" w:hAnsiTheme="majorBidi" w:cstheme="majorBidi" w:hint="cs"/>
          <w:sz w:val="28"/>
          <w:szCs w:val="28"/>
          <w:rtl/>
          <w:lang w:val="en-US"/>
        </w:rPr>
        <w:t>ئه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] </w:t>
      </w:r>
      <w:r w:rsidR="006B4794">
        <w:rPr>
          <w:rFonts w:asciiTheme="majorBidi" w:hAnsiTheme="majorBidi" w:cstheme="majorBidi" w:hint="cs"/>
          <w:sz w:val="28"/>
          <w:szCs w:val="28"/>
          <w:rtl/>
          <w:lang w:val="en-US"/>
        </w:rPr>
        <w:t>احترام</w:t>
      </w:r>
      <w:r w:rsidR="004C64BB" w:rsidRPr="00CE4453">
        <w:rPr>
          <w:rFonts w:asciiTheme="majorBidi" w:hAnsiTheme="majorBidi" w:cstheme="majorBidi"/>
          <w:sz w:val="28"/>
          <w:szCs w:val="28"/>
          <w:rtl/>
          <w:lang w:val="en-US"/>
        </w:rPr>
        <w:t xml:space="preserve"> حقوق الإنسان والتشريعات البيئية المعمول بها بما في ذلك الاتفاقات البيئية المتعددة الأطراف ، وكذلك معايير العمل الأساسية المتفق عليها دو</w:t>
      </w:r>
      <w:r w:rsidR="006B4794">
        <w:rPr>
          <w:rFonts w:asciiTheme="majorBidi" w:hAnsiTheme="majorBidi" w:cstheme="majorBidi" w:hint="cs"/>
          <w:sz w:val="28"/>
          <w:szCs w:val="28"/>
          <w:rtl/>
          <w:lang w:val="en-US"/>
        </w:rPr>
        <w:t>ليا.</w:t>
      </w:r>
    </w:p>
    <w:p w14:paraId="4290AFB9" w14:textId="77777777" w:rsidR="004C64BB" w:rsidRPr="00CE4453" w:rsidRDefault="004C64BB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57D808FF" w14:textId="77777777" w:rsidR="00AA0A84" w:rsidRDefault="00AA0A84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LB"/>
        </w:rPr>
      </w:pPr>
    </w:p>
    <w:p w14:paraId="02FC0AAE" w14:textId="77777777" w:rsidR="00AA0A84" w:rsidRDefault="00AA0A84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LB"/>
        </w:rPr>
      </w:pPr>
    </w:p>
    <w:p w14:paraId="1CCFA3A1" w14:textId="77777777" w:rsidR="00AA0A84" w:rsidRDefault="00AA0A84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LB"/>
        </w:rPr>
      </w:pPr>
    </w:p>
    <w:p w14:paraId="782281CD" w14:textId="77777777" w:rsidR="00AA0A84" w:rsidRDefault="00AA0A84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LB"/>
        </w:rPr>
      </w:pPr>
    </w:p>
    <w:p w14:paraId="02F4BC4A" w14:textId="77777777" w:rsidR="00AA0A84" w:rsidRDefault="00AA0A84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LB"/>
        </w:rPr>
      </w:pPr>
    </w:p>
    <w:p w14:paraId="3638BC85" w14:textId="5EDA978C" w:rsidR="00992D12" w:rsidRPr="00EB6A68" w:rsidRDefault="00A4548A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LB"/>
        </w:rPr>
      </w:pPr>
      <w:r w:rsidRPr="00EB6A6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>المادة 13</w:t>
      </w:r>
      <w:r w:rsidR="001D5AB9" w:rsidRPr="00EB6A6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>_ السرية</w:t>
      </w:r>
    </w:p>
    <w:p w14:paraId="7B8134EC" w14:textId="26D8441D" w:rsidR="000E2D66" w:rsidRDefault="000E2D66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 w:bidi="ar-LB"/>
        </w:rPr>
      </w:pPr>
    </w:p>
    <w:p w14:paraId="100F3CE4" w14:textId="77777777" w:rsidR="00C650D1" w:rsidRDefault="000E2D66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13.1 </w:t>
      </w:r>
      <w:r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تتعهد الجهة المتعاقدة و [المستفيد] </w:t>
      </w:r>
      <w:r w:rsidR="0022217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من المنح الفرعية/ الصغيرة </w:t>
      </w:r>
      <w:r w:rsidR="00222176"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وفي حال </w:t>
      </w:r>
      <w:r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</w:t>
      </w:r>
      <w:r w:rsidR="00222176"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تعدد </w:t>
      </w:r>
      <w:r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المستفيدين</w:t>
      </w:r>
      <w:r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</w:t>
      </w:r>
      <w:r w:rsidR="0039743E">
        <w:rPr>
          <w:rFonts w:asciiTheme="majorBidi" w:hAnsiTheme="majorBidi" w:cstheme="majorBidi" w:hint="cs"/>
          <w:sz w:val="28"/>
          <w:szCs w:val="28"/>
          <w:rtl/>
          <w:lang w:val="en-US"/>
        </w:rPr>
        <w:t>شركائه</w:t>
      </w:r>
      <w:r w:rsidRPr="000E2D66">
        <w:rPr>
          <w:rFonts w:asciiTheme="majorBidi" w:hAnsiTheme="majorBidi" w:cstheme="majorBidi"/>
          <w:sz w:val="28"/>
          <w:szCs w:val="28"/>
          <w:rtl/>
          <w:lang w:val="en-US"/>
        </w:rPr>
        <w:t>] بالحفاظ على سرية أي معلومات ، بصرف النظر عن شكلها ،</w:t>
      </w:r>
      <w:r w:rsidR="004E2D7D">
        <w:rPr>
          <w:rFonts w:asciiTheme="majorBidi" w:hAnsiTheme="majorBidi" w:cstheme="majorBidi" w:hint="cs"/>
          <w:sz w:val="28"/>
          <w:szCs w:val="28"/>
          <w:rtl/>
          <w:lang w:val="en-US"/>
        </w:rPr>
        <w:t>وعدم</w:t>
      </w:r>
      <w:r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الكشف كتابة أو شفويا</w:t>
      </w:r>
      <w:r w:rsidR="00C650D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بمعلومات</w:t>
      </w:r>
      <w:r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C650D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تتعلق </w:t>
      </w:r>
      <w:r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بتنفيذ هذا العقد ويتم تحديدها كتابة على أنها سرية حتى 5 سنوات على الأقل بعد دفع الرصيد. البيانات </w:t>
      </w:r>
    </w:p>
    <w:p w14:paraId="0DC2D61E" w14:textId="63E54A93" w:rsidR="00C650D1" w:rsidRDefault="005A4E9A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المستخدمة </w:t>
      </w:r>
      <w:r w:rsidR="00220452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 xml:space="preserve">للتوضيح ،كما هو منصوص عليه في المادة 15 ، وللتعميم والترويج عن استخدام منح  </w:t>
      </w:r>
      <w:r w:rsidR="00AA0A84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برنامج </w:t>
      </w:r>
      <w:r w:rsidR="00AA0A84" w:rsidRPr="00226B3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  <w:t>التعاون عبر الحدود ضمن أداة الجوار الاوروبي  </w:t>
      </w:r>
      <w:r w:rsidR="00AA0A84">
        <w:rPr>
          <w:rFonts w:asciiTheme="majorBidi" w:hAnsiTheme="majorBidi" w:cstheme="majorBidi" w:hint="cs"/>
          <w:color w:val="000000" w:themeColor="text1"/>
          <w:sz w:val="28"/>
          <w:szCs w:val="28"/>
          <w:shd w:val="clear" w:color="auto" w:fill="FFFFFF"/>
          <w:rtl/>
        </w:rPr>
        <w:t>ل</w:t>
      </w:r>
      <w:r w:rsidR="00AA0A84" w:rsidRPr="00226B38">
        <w:rPr>
          <w:rFonts w:asciiTheme="majorBidi" w:hAnsiTheme="majorBidi" w:cstheme="majorBidi"/>
          <w:color w:val="000000" w:themeColor="text1"/>
          <w:sz w:val="28"/>
          <w:szCs w:val="28"/>
          <w:rtl/>
          <w:lang w:val="en-US"/>
        </w:rPr>
        <w:t>حوض البحر الأبيض المت</w:t>
      </w:r>
      <w:r w:rsidR="00AA0A84" w:rsidRPr="00772C88">
        <w:rPr>
          <w:rFonts w:asciiTheme="majorBidi" w:hAnsiTheme="majorBidi" w:cstheme="majorBidi"/>
          <w:sz w:val="28"/>
          <w:szCs w:val="28"/>
          <w:rtl/>
          <w:lang w:val="en-US"/>
        </w:rPr>
        <w:t>وسط</w:t>
      </w:r>
      <w:r w:rsidR="00AA0A84"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 xml:space="preserve"> لا تعتبر سرية.</w:t>
      </w:r>
    </w:p>
    <w:p w14:paraId="1F8E3D2A" w14:textId="6E6AD9DE" w:rsidR="000E2D66" w:rsidRPr="000E2D66" w:rsidRDefault="000E2D66" w:rsidP="00AA0A84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2ECD3CDD" w14:textId="2CC3A499" w:rsidR="000E2D66" w:rsidRDefault="00D01523" w:rsidP="00EB6A68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13.2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>لا يتحمل الطرفان أية مسؤولية عن الإفصاح عن المعلومات في العقد</w:t>
      </w:r>
      <w:r w:rsidR="007E2B12">
        <w:rPr>
          <w:rFonts w:asciiTheme="majorBidi" w:hAnsiTheme="majorBidi" w:cstheme="majorBidi" w:hint="cs"/>
          <w:sz w:val="28"/>
          <w:szCs w:val="28"/>
          <w:rtl/>
          <w:lang w:val="en-US"/>
        </w:rPr>
        <w:t>،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 إذا تم الإفصاح عن المعلومات ب</w:t>
      </w:r>
      <w:r w:rsidR="007E2B1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موجب 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>اتفاق كتابي للطرف الآخر أو اضطر الطرف إلى نشر المعلوما</w:t>
      </w:r>
      <w:r w:rsidR="007E2B12">
        <w:rPr>
          <w:rFonts w:asciiTheme="majorBidi" w:hAnsiTheme="majorBidi" w:cstheme="majorBidi" w:hint="cs"/>
          <w:sz w:val="28"/>
          <w:szCs w:val="28"/>
          <w:rtl/>
          <w:lang w:val="en-US"/>
        </w:rPr>
        <w:t>ت بشكل قانوني.</w:t>
      </w:r>
    </w:p>
    <w:p w14:paraId="688E49D0" w14:textId="77777777" w:rsidR="00EB6A68" w:rsidRPr="000E2D66" w:rsidRDefault="00EB6A68" w:rsidP="00EB6A68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12A4C480" w14:textId="4138D15A" w:rsidR="000E2D66" w:rsidRDefault="0042457E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13.3 يجب على  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>[المستفيد]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من المنح الفرعية/ الصغيرة و</w:t>
      </w:r>
      <w:r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</w:t>
      </w:r>
      <w:r w:rsidR="000E2D66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</w:t>
      </w:r>
      <w:r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حال تعدد</w:t>
      </w:r>
      <w:r w:rsidR="000E2D66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المستفيدين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وشركائه]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تجنب 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استخدام المعلومات السرية لأي غرض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لا يخدم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الوفاء بالتزاماتهم بموجب هذا العقد </w:t>
      </w:r>
      <w:r w:rsidR="008F28C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الا اذا تم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الاتفاق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 على خلاف ذلك مع الهيئة المتعاقدة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3BC435C0" w14:textId="77777777" w:rsidR="00EB6A68" w:rsidRPr="000E2D66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561330A6" w14:textId="539F19C5" w:rsidR="000E2D66" w:rsidRPr="000E2D66" w:rsidRDefault="00E77E3A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13.4 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يحق </w:t>
      </w:r>
      <w:r w:rsidR="00C5103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للسلطة الادارية للمشاريع 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 xml:space="preserve">والمفوضية الأوروبية </w:t>
      </w:r>
      <w:r w:rsidR="00C5103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الحصول على </w:t>
      </w:r>
      <w:r w:rsidR="000E2D66" w:rsidRPr="000E2D66">
        <w:rPr>
          <w:rFonts w:asciiTheme="majorBidi" w:hAnsiTheme="majorBidi" w:cstheme="majorBidi"/>
          <w:sz w:val="28"/>
          <w:szCs w:val="28"/>
          <w:rtl/>
          <w:lang w:val="en-US"/>
        </w:rPr>
        <w:t>جميع المستندات المرسلة إلى الهيئة المتعاقدة مع الحفاظ على نفس المستوى من السرية</w:t>
      </w:r>
      <w:r w:rsidR="00C51036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51B9C21C" w14:textId="23BE8E81" w:rsidR="000E2D66" w:rsidRDefault="000E2D66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606DA049" w14:textId="77777777" w:rsidR="00EB6A68" w:rsidRPr="000E2D66" w:rsidRDefault="00EB6A68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0C92F940" w14:textId="55BD4938" w:rsidR="00992D12" w:rsidRPr="00EB6A68" w:rsidRDefault="00713D04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LB"/>
        </w:rPr>
      </w:pPr>
      <w:r w:rsidRPr="00EB6A6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 xml:space="preserve">المادة 14 </w:t>
      </w:r>
      <w:r w:rsidR="000A184B" w:rsidRPr="00EB6A6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 xml:space="preserve">_ </w:t>
      </w:r>
      <w:r w:rsidR="00811F13" w:rsidRPr="00EB6A6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>الاعلان</w:t>
      </w:r>
      <w:r w:rsidR="00772C88" w:rsidRPr="00EB6A6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LB"/>
        </w:rPr>
        <w:t xml:space="preserve"> </w:t>
      </w:r>
    </w:p>
    <w:p w14:paraId="28D1C6B1" w14:textId="77777777" w:rsidR="00772C88" w:rsidRPr="000E2D66" w:rsidRDefault="00772C88" w:rsidP="00EB6A68">
      <w:pPr>
        <w:rPr>
          <w:rFonts w:asciiTheme="majorBidi" w:hAnsiTheme="majorBidi" w:cstheme="majorBidi"/>
          <w:sz w:val="28"/>
          <w:szCs w:val="28"/>
          <w:rtl/>
          <w:lang w:val="en-US" w:bidi="ar-LB"/>
        </w:rPr>
      </w:pPr>
    </w:p>
    <w:p w14:paraId="419A96C1" w14:textId="532CF1B6" w:rsidR="00350D62" w:rsidRPr="00772C88" w:rsidRDefault="00772C88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384F53">
        <w:rPr>
          <w:rFonts w:asciiTheme="majorBidi" w:hAnsiTheme="majorBidi" w:cstheme="majorBidi"/>
          <w:sz w:val="28"/>
          <w:szCs w:val="28"/>
          <w:rtl/>
          <w:lang w:val="en-US"/>
        </w:rPr>
        <w:t>14.1</w:t>
      </w:r>
      <w:r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يجب على [المستفيد] </w:t>
      </w:r>
      <w:r w:rsidR="00114DA1">
        <w:rPr>
          <w:rFonts w:asciiTheme="majorBidi" w:hAnsiTheme="majorBidi" w:cstheme="majorBidi" w:hint="cs"/>
          <w:sz w:val="28"/>
          <w:szCs w:val="28"/>
          <w:rtl/>
          <w:lang w:val="en-US"/>
        </w:rPr>
        <w:t>من المنح الفرعية/ الصغيرة و</w:t>
      </w:r>
      <w:r w:rsidR="00114DA1"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في حال تعدد </w:t>
      </w:r>
      <w:r w:rsidR="00350D62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المستفيدين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وشركائه] اتخاذ جميع الخطوات اللازمة للإعلان عن أن الاتحاد الأوروبي</w:t>
      </w:r>
      <w:r w:rsidR="00114DA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مول او شارك في تمويل الاجراء</w:t>
      </w:r>
      <w:r w:rsidR="00DB681A">
        <w:rPr>
          <w:rFonts w:asciiTheme="majorBidi" w:hAnsiTheme="majorBidi" w:cstheme="majorBidi" w:hint="cs"/>
          <w:sz w:val="28"/>
          <w:szCs w:val="28"/>
          <w:rtl/>
          <w:lang w:val="en-US"/>
        </w:rPr>
        <w:t>/المبادرة</w:t>
      </w:r>
      <w:r w:rsidR="00114DA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. </w:t>
      </w:r>
    </w:p>
    <w:p w14:paraId="62964D17" w14:textId="74785FEC" w:rsidR="00350D62" w:rsidRPr="00772C88" w:rsidRDefault="00114DA1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يجب أن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تراعي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هذه التدابير لقواعد البرنامج الخاصة بال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اعلان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، وكذلك أي لوائح / متطلبات وطنية تتعلق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بالاعلان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، حسب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الحاجة.</w:t>
      </w:r>
      <w:r w:rsidR="003C335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</w:t>
      </w:r>
    </w:p>
    <w:p w14:paraId="3299615C" w14:textId="7536C288" w:rsidR="00EB6A68" w:rsidRDefault="00FA0BBC" w:rsidP="00E43BAD">
      <w:pPr>
        <w:autoSpaceDE w:val="0"/>
        <w:autoSpaceDN w:val="0"/>
        <w:adjustRightInd w:val="0"/>
        <w:spacing w:before="240" w:line="300" w:lineRule="exact"/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LB"/>
        </w:rPr>
        <w:t xml:space="preserve">14.2 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على وجه الخصوص ، يجب على [المستفيد]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من المنح الفرعي</w:t>
      </w:r>
      <w:r w:rsidR="008C249B">
        <w:rPr>
          <w:rFonts w:asciiTheme="majorBidi" w:hAnsiTheme="majorBidi" w:cstheme="majorBidi" w:hint="cs"/>
          <w:sz w:val="28"/>
          <w:szCs w:val="28"/>
          <w:rtl/>
          <w:lang w:val="en-US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/ الصغيرة أو في حال تعدد 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>[المنسق وشركا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ئ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ه] </w:t>
      </w:r>
      <w:r w:rsidR="00DB681A">
        <w:rPr>
          <w:rFonts w:asciiTheme="majorBidi" w:hAnsiTheme="majorBidi" w:cstheme="majorBidi" w:hint="cs"/>
          <w:sz w:val="28"/>
          <w:szCs w:val="28"/>
          <w:rtl/>
          <w:lang w:val="en-US"/>
        </w:rPr>
        <w:t>ذكر</w:t>
      </w:r>
      <w:r w:rsidR="00805824">
        <w:rPr>
          <w:rFonts w:asciiTheme="majorBidi" w:hAnsiTheme="majorBidi" w:cstheme="majorBidi" w:hint="cs"/>
          <w:sz w:val="28"/>
          <w:szCs w:val="28"/>
          <w:rtl/>
          <w:lang w:val="en-US"/>
        </w:rPr>
        <w:t>الاجراء/</w:t>
      </w:r>
      <w:r w:rsidR="00DB681A">
        <w:rPr>
          <w:rFonts w:asciiTheme="majorBidi" w:hAnsiTheme="majorBidi" w:cstheme="majorBidi" w:hint="cs"/>
          <w:sz w:val="28"/>
          <w:szCs w:val="28"/>
          <w:rtl/>
          <w:lang w:val="en-US"/>
        </w:rPr>
        <w:t>المبادرة</w:t>
      </w:r>
      <w:r w:rsidR="00805824">
        <w:rPr>
          <w:rFonts w:asciiTheme="majorBidi" w:hAnsiTheme="majorBidi" w:cstheme="majorBidi" w:hint="cs"/>
          <w:sz w:val="28"/>
          <w:szCs w:val="28"/>
          <w:rtl/>
          <w:lang w:val="en-US"/>
        </w:rPr>
        <w:t>،</w:t>
      </w:r>
      <w:r w:rsidR="00DB681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805824"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اسم </w:t>
      </w:r>
      <w:r w:rsidR="00DB681A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>مشروع</w:t>
      </w:r>
      <w:r w:rsidR="00805824">
        <w:rPr>
          <w:rFonts w:asciiTheme="majorBidi" w:hAnsiTheme="majorBidi" w:cstheme="majorBidi" w:hint="cs"/>
          <w:sz w:val="28"/>
          <w:szCs w:val="28"/>
          <w:rtl/>
          <w:lang w:val="en-US"/>
        </w:rPr>
        <w:t>،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805824"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الهيئة المتعاقدة والمساهمة المالية من الاتحاد الأوروبي في المعلومات المقدمة للمستفيدين النهائيين من </w:t>
      </w:r>
      <w:r w:rsidR="00805824">
        <w:rPr>
          <w:rFonts w:asciiTheme="majorBidi" w:hAnsiTheme="majorBidi" w:cstheme="majorBidi" w:hint="cs"/>
          <w:sz w:val="28"/>
          <w:szCs w:val="28"/>
          <w:rtl/>
          <w:lang w:val="en-US"/>
        </w:rPr>
        <w:t>الاجراء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، في تقاريره ، وفي وسائل الإعلام</w:t>
      </w:r>
      <w:r w:rsidR="0080582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والنشر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. </w:t>
      </w:r>
      <w:r w:rsidR="00805824"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يجب أن </w:t>
      </w:r>
      <w:r w:rsidR="00805824">
        <w:rPr>
          <w:rFonts w:asciiTheme="majorBidi" w:hAnsiTheme="majorBidi" w:cstheme="majorBidi" w:hint="cs"/>
          <w:sz w:val="28"/>
          <w:szCs w:val="28"/>
          <w:rtl/>
          <w:lang w:val="en-US"/>
        </w:rPr>
        <w:t>تتضمن المطبوعات والمنشورات</w:t>
      </w:r>
      <w:r w:rsidR="00350D62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شعار الاتحاد الأوروبي والبرنامج حيثما كان ذلك مناس</w:t>
      </w:r>
      <w:r w:rsidR="00805824">
        <w:rPr>
          <w:rFonts w:asciiTheme="majorBidi" w:hAnsiTheme="majorBidi" w:cstheme="majorBidi" w:hint="cs"/>
          <w:sz w:val="28"/>
          <w:szCs w:val="28"/>
          <w:rtl/>
          <w:lang w:val="en-US"/>
        </w:rPr>
        <w:t>با.</w:t>
      </w:r>
    </w:p>
    <w:p w14:paraId="5B2543DE" w14:textId="38A1CF45" w:rsidR="0086442B" w:rsidRPr="00772C88" w:rsidRDefault="00D52437" w:rsidP="00E43BAD">
      <w:pPr>
        <w:autoSpaceDE w:val="0"/>
        <w:autoSpaceDN w:val="0"/>
        <w:adjustRightInd w:val="0"/>
        <w:spacing w:before="240" w:line="300" w:lineRule="exact"/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</w:p>
    <w:p w14:paraId="3608C11C" w14:textId="5EDA57CC" w:rsidR="00D52437" w:rsidRPr="005E52DD" w:rsidRDefault="00235A3E" w:rsidP="00EB6A68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14.3 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أي إشعار أو منشور من قبل [المستفيد] من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المنح الفرعية/ الصغيرة و</w:t>
      </w:r>
      <w:r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</w:t>
      </w:r>
      <w:r w:rsidR="00D52437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</w:t>
      </w:r>
      <w:r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تعدد</w:t>
      </w:r>
      <w:r w:rsidR="00D52437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المستفيدين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وشركائه] بشأن الإجراء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/ المبادرة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، بما في ذلك تلك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المعدة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ل</w:t>
      </w:r>
      <w:r w:rsidR="00F010C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تنظيم 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مؤتمر أو ندوة ، يجب أن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ت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حدد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ان الاتحاد الاوروبي هي الجهة الممولة.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AF328D"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يجب أن يتضمن </w:t>
      </w:r>
      <w:r w:rsidR="00AF328D">
        <w:rPr>
          <w:rFonts w:asciiTheme="majorBidi" w:hAnsiTheme="majorBidi" w:cstheme="majorBidi" w:hint="cs"/>
          <w:sz w:val="28"/>
          <w:szCs w:val="28"/>
          <w:rtl/>
          <w:lang w:val="en-US"/>
        </w:rPr>
        <w:t>كل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منشور ، </w:t>
      </w:r>
      <w:r w:rsidR="00AF328D">
        <w:rPr>
          <w:rFonts w:asciiTheme="majorBidi" w:hAnsiTheme="majorBidi" w:cstheme="majorBidi" w:hint="cs"/>
          <w:sz w:val="28"/>
          <w:szCs w:val="28"/>
          <w:rtl/>
          <w:lang w:val="en-US"/>
        </w:rPr>
        <w:t>بالرغم من اختلاف محتواه وطريقة نشره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، بما في ذلك الإنترنت ، البيان التالي: "لقد تم إنتاج هذه الوثيقة بمساعدة مالية من الاتحاد الأوروبي بموجب برنامج </w:t>
      </w:r>
      <w:r w:rsidR="00226B38" w:rsidRPr="00226B3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  <w:t>التعاون عبر الحدود ضمن أداة الجوار الاوروبي  </w:t>
      </w:r>
      <w:r w:rsidR="006B7FC8">
        <w:rPr>
          <w:rFonts w:asciiTheme="majorBidi" w:hAnsiTheme="majorBidi" w:cstheme="majorBidi" w:hint="cs"/>
          <w:color w:val="000000" w:themeColor="text1"/>
          <w:sz w:val="28"/>
          <w:szCs w:val="28"/>
          <w:shd w:val="clear" w:color="auto" w:fill="FFFFFF"/>
          <w:rtl/>
        </w:rPr>
        <w:t>ل</w:t>
      </w:r>
      <w:r w:rsidR="00D52437" w:rsidRPr="00226B38">
        <w:rPr>
          <w:rFonts w:asciiTheme="majorBidi" w:hAnsiTheme="majorBidi" w:cstheme="majorBidi"/>
          <w:color w:val="000000" w:themeColor="text1"/>
          <w:sz w:val="28"/>
          <w:szCs w:val="28"/>
          <w:rtl/>
          <w:lang w:val="en-US"/>
        </w:rPr>
        <w:t>حوض البحر الأبيض المت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>وسط</w:t>
      </w:r>
      <w:r w:rsidR="00226B3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. وان محتويات </w:t>
      </w:r>
      <w:r w:rsidR="00226B38" w:rsidRPr="00772C88">
        <w:rPr>
          <w:rFonts w:asciiTheme="majorBidi" w:hAnsiTheme="majorBidi" w:cstheme="majorBidi"/>
          <w:sz w:val="28"/>
          <w:szCs w:val="28"/>
          <w:rtl/>
          <w:lang w:val="en-US"/>
        </w:rPr>
        <w:t>هذه الوثيقة هي المسؤولية الوحيدة عن &lt;</w:t>
      </w:r>
      <w:r w:rsidR="00226B38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اسم المستفيد الفرعي أو اسم الشريك&gt;</w:t>
      </w:r>
      <w:r w:rsidR="00226B38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ولا يمكن اعتبارها تحت أي ظرف من الظروف تعكس موقف الاتحاد الأوروبي أو الهياكل الإدارية للبرنامج أو </w:t>
      </w:r>
      <w:r w:rsidR="00226B38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اسم الهيئة المتعاقدة</w:t>
      </w:r>
      <w:r w:rsidR="00226B38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  <w:r w:rsidR="005E52D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</w:p>
    <w:p w14:paraId="259141FC" w14:textId="6765A1E6" w:rsidR="00D52437" w:rsidRPr="00772C88" w:rsidRDefault="000919C4" w:rsidP="00E43BAD">
      <w:pPr>
        <w:autoSpaceDE w:val="0"/>
        <w:autoSpaceDN w:val="0"/>
        <w:adjustRightInd w:val="0"/>
        <w:spacing w:before="240" w:line="300" w:lineRule="exact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14.4 </w:t>
      </w:r>
      <w:r w:rsidR="0072113E">
        <w:rPr>
          <w:rFonts w:asciiTheme="majorBidi" w:hAnsiTheme="majorBidi" w:cstheme="majorBidi" w:hint="cs"/>
          <w:sz w:val="28"/>
          <w:szCs w:val="28"/>
          <w:rtl/>
          <w:lang w:val="en-US"/>
        </w:rPr>
        <w:t>يفوض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[المستفيد] </w:t>
      </w:r>
      <w:r w:rsidR="00A230D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من المنح الفرعية/ الصغيرة او </w:t>
      </w:r>
      <w:r w:rsidR="00A230D4"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في حال تعدد </w:t>
      </w:r>
      <w:r w:rsidR="00D52437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المستفيدين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</w:t>
      </w:r>
      <w:r w:rsidR="00A230D4">
        <w:rPr>
          <w:rFonts w:asciiTheme="majorBidi" w:hAnsiTheme="majorBidi" w:cstheme="majorBidi" w:hint="cs"/>
          <w:sz w:val="28"/>
          <w:szCs w:val="28"/>
          <w:rtl/>
          <w:lang w:val="en-US"/>
        </w:rPr>
        <w:t>ئ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ه] الهيئة المتعاقدة والسلطة الإدارية والمفوضية الأوروبية نشر اسمها وعنوانها وجنسيتها والغرض من </w:t>
      </w:r>
      <w:r w:rsidR="0072113E">
        <w:rPr>
          <w:rFonts w:asciiTheme="majorBidi" w:hAnsiTheme="majorBidi" w:cstheme="majorBidi" w:hint="cs"/>
          <w:sz w:val="28"/>
          <w:szCs w:val="28"/>
          <w:rtl/>
          <w:lang w:val="en-US"/>
        </w:rPr>
        <w:t>المنح</w:t>
      </w:r>
      <w:r w:rsidR="00D52437" w:rsidRPr="00772C88">
        <w:rPr>
          <w:rFonts w:asciiTheme="majorBidi" w:hAnsiTheme="majorBidi" w:cstheme="majorBidi"/>
          <w:sz w:val="28"/>
          <w:szCs w:val="28"/>
          <w:rtl/>
          <w:lang w:val="en-US"/>
        </w:rPr>
        <w:t xml:space="preserve"> والمدة</w:t>
      </w:r>
      <w:r w:rsidR="0072113E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647CFD87" w14:textId="3C48466A" w:rsidR="0086442B" w:rsidRPr="003A211F" w:rsidRDefault="003A211F" w:rsidP="00E43BAD">
      <w:pPr>
        <w:autoSpaceDE w:val="0"/>
        <w:autoSpaceDN w:val="0"/>
        <w:adjustRightInd w:val="0"/>
        <w:spacing w:before="240" w:line="300" w:lineRule="exact"/>
        <w:jc w:val="right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ا</w:t>
      </w:r>
      <w:r w:rsidRPr="00EB6A68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val="en-US"/>
        </w:rPr>
        <w:t>لمادة 15_</w:t>
      </w:r>
      <w:r w:rsidR="00A31376" w:rsidRPr="00EB6A68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val="en-US"/>
        </w:rPr>
        <w:t xml:space="preserve"> الملكية واستخدام الاصول والنتائج </w:t>
      </w:r>
    </w:p>
    <w:p w14:paraId="55A59955" w14:textId="77777777" w:rsidR="00B65F2E" w:rsidRDefault="00B65F2E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05902F34" w14:textId="1C25CD2A" w:rsidR="002C4F08" w:rsidRDefault="00BD364F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15.1 </w:t>
      </w:r>
      <w:r w:rsidR="00A07E51">
        <w:rPr>
          <w:rFonts w:asciiTheme="majorBidi" w:hAnsiTheme="majorBidi" w:cstheme="majorBidi" w:hint="cs"/>
          <w:sz w:val="28"/>
          <w:szCs w:val="28"/>
          <w:rtl/>
          <w:lang w:val="en-US"/>
        </w:rPr>
        <w:t>يتم التنازل و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ت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منح ملكية ، </w:t>
      </w:r>
      <w:r w:rsidR="00D30F7E">
        <w:rPr>
          <w:rFonts w:asciiTheme="majorBidi" w:hAnsiTheme="majorBidi" w:cstheme="majorBidi" w:hint="cs"/>
          <w:sz w:val="28"/>
          <w:szCs w:val="28"/>
          <w:rtl/>
          <w:lang w:val="en-US"/>
        </w:rPr>
        <w:t>اسم</w:t>
      </w:r>
      <w:r w:rsidR="001E321C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وحقوق الملكية الفكرية والصناعية لنتائج </w:t>
      </w:r>
      <w:r w:rsidR="00165408">
        <w:rPr>
          <w:rFonts w:asciiTheme="majorBidi" w:hAnsiTheme="majorBidi" w:cstheme="majorBidi" w:hint="cs"/>
          <w:sz w:val="28"/>
          <w:szCs w:val="28"/>
          <w:rtl/>
          <w:lang w:val="en-US"/>
        </w:rPr>
        <w:t>المشاريع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والتقارير والوثائق الأخرى المتعلقة بها إلى [المستفيد]</w:t>
      </w:r>
      <w:r w:rsidR="00A07E5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من المنح الفرعية/الصغيرة و</w:t>
      </w:r>
      <w:r w:rsidR="00A07E51"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في حال تعدد </w:t>
      </w:r>
      <w:r w:rsidR="002C4F08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المستفيدين</w:t>
      </w:r>
      <w:r w:rsidR="00A07E5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الى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وشركائه]</w:t>
      </w:r>
      <w:r w:rsidR="00A07E51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713C7D5A" w14:textId="77777777" w:rsidR="00EB6A68" w:rsidRPr="00B65F2E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076F9DF5" w14:textId="5385C6BB" w:rsidR="002C4F08" w:rsidRDefault="0021616C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15.2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مع عدم الإخلال بالمادة 16.1 ، يمنح [المستفيد] </w:t>
      </w:r>
      <w:r w:rsidR="00036BD9">
        <w:rPr>
          <w:rFonts w:asciiTheme="majorBidi" w:hAnsiTheme="majorBidi" w:cstheme="majorBidi" w:hint="cs"/>
          <w:sz w:val="28"/>
          <w:szCs w:val="28"/>
          <w:rtl/>
          <w:lang w:val="en-US"/>
        </w:rPr>
        <w:t>من المنح الفرعية/ الصغيرة و</w:t>
      </w:r>
      <w:r w:rsidR="00036BD9"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في حال تعدد </w:t>
      </w:r>
      <w:r w:rsidR="002C4F08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المستفيدين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</w:t>
      </w:r>
      <w:r w:rsidR="00036BD9">
        <w:rPr>
          <w:rFonts w:asciiTheme="majorBidi" w:hAnsiTheme="majorBidi" w:cstheme="majorBidi" w:hint="cs"/>
          <w:sz w:val="28"/>
          <w:szCs w:val="28"/>
          <w:rtl/>
          <w:lang w:val="en-US"/>
        </w:rPr>
        <w:t>ئه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] الهيئة المتعاقدة والسلطة الإدارية والمفوضية الأوروبية الحق في </w:t>
      </w:r>
      <w:r w:rsidR="00656F7C">
        <w:rPr>
          <w:rFonts w:asciiTheme="majorBidi" w:hAnsiTheme="majorBidi" w:cstheme="majorBidi" w:hint="cs"/>
          <w:sz w:val="28"/>
          <w:szCs w:val="28"/>
          <w:rtl/>
          <w:lang w:val="en-US"/>
        </w:rPr>
        <w:t>حرية استخدام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وعلى النحو الذي تراه مناسب</w:t>
      </w:r>
      <w:r w:rsidR="00656F7C">
        <w:rPr>
          <w:rFonts w:asciiTheme="majorBidi" w:hAnsiTheme="majorBidi" w:cstheme="majorBidi" w:hint="cs"/>
          <w:sz w:val="28"/>
          <w:szCs w:val="28"/>
          <w:rtl/>
          <w:lang w:val="en-US"/>
        </w:rPr>
        <w:t>ا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، </w:t>
      </w:r>
      <w:r w:rsidR="00656F7C"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على وجه الخصوص ، لتخزين وتعديل وترجمة وعرض واستنساخ أي إجراء تقني أو نشر أو التواصل بأي وسيلة الوثائق </w:t>
      </w:r>
      <w:r w:rsidR="00656F7C">
        <w:rPr>
          <w:rFonts w:asciiTheme="majorBidi" w:hAnsiTheme="majorBidi" w:cstheme="majorBidi" w:hint="cs"/>
          <w:sz w:val="28"/>
          <w:szCs w:val="28"/>
          <w:rtl/>
          <w:lang w:val="en-US"/>
        </w:rPr>
        <w:t>المتعلقة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656F7C">
        <w:rPr>
          <w:rFonts w:asciiTheme="majorBidi" w:hAnsiTheme="majorBidi" w:cstheme="majorBidi" w:hint="cs"/>
          <w:sz w:val="28"/>
          <w:szCs w:val="28"/>
          <w:rtl/>
          <w:lang w:val="en-US"/>
        </w:rPr>
        <w:t>ب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>المشروع أيا كان شكلها ، شريطة ألا ينتهك بذلك حقوق الملكية الصناعية والفكرية القائمة</w:t>
      </w:r>
      <w:r w:rsidR="00656F7C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4E25D33E" w14:textId="77777777" w:rsidR="00EB6A68" w:rsidRPr="00B65F2E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600B7F18" w14:textId="7993AB93" w:rsidR="002C4F08" w:rsidRDefault="00151767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lastRenderedPageBreak/>
        <w:t xml:space="preserve">15.3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يجب على [المستفيد]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من المنح الفرعية/ الصغيرة او </w:t>
      </w:r>
      <w:r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 تعدد</w:t>
      </w:r>
      <w:r w:rsidR="002C4F08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المستفيدين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[المنسق وشركا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ئ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>ه] التأكد من أن لديه جميع الحقوق لاستخدام أي حقوق ملكية فكرية موجودة مسبق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FB736D"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>ضرورية لتنفيذ هذا العقد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312A1FDD" w14:textId="77777777" w:rsidR="00EB6A68" w:rsidRPr="00B65F2E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34179350" w14:textId="381525B2" w:rsidR="002C4F08" w:rsidRDefault="00BE763B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15.4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في حالة </w:t>
      </w:r>
      <w:r w:rsidR="00D4259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الاستعانة با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شخاص </w:t>
      </w:r>
      <w:r w:rsidR="00D4259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طبيعيين بملامح واضحة 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>في صور أو</w:t>
      </w:r>
      <w:r w:rsidR="00D4259A">
        <w:rPr>
          <w:rFonts w:asciiTheme="majorBidi" w:hAnsiTheme="majorBidi" w:cstheme="majorBidi" w:hint="cs"/>
          <w:sz w:val="28"/>
          <w:szCs w:val="28"/>
          <w:rtl/>
          <w:lang w:val="en-US"/>
        </w:rPr>
        <w:t>عرض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فيلم ، يجب على [المستفيد] </w:t>
      </w:r>
      <w:r w:rsidR="00D4259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من المنح الفرعية/ الصغيرة وفي حال تعدد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>المستفيدين [المنسق وشركا</w:t>
      </w:r>
      <w:r w:rsidR="00D4259A">
        <w:rPr>
          <w:rFonts w:asciiTheme="majorBidi" w:hAnsiTheme="majorBidi" w:cstheme="majorBidi" w:hint="cs"/>
          <w:sz w:val="28"/>
          <w:szCs w:val="28"/>
          <w:rtl/>
          <w:lang w:val="en-US"/>
        </w:rPr>
        <w:t>ئه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] ، </w:t>
      </w:r>
      <w:r w:rsidR="00D4259A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ان يرفق مع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التقرير المقدم إلى الهيئة المتعاقدة ، </w:t>
      </w:r>
      <w:r w:rsidR="00D4259A">
        <w:rPr>
          <w:rFonts w:asciiTheme="majorBidi" w:hAnsiTheme="majorBidi" w:cstheme="majorBidi" w:hint="cs"/>
          <w:sz w:val="28"/>
          <w:szCs w:val="28"/>
          <w:rtl/>
          <w:lang w:val="en-US"/>
        </w:rPr>
        <w:t>تصريح من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هؤلاء الأشخاص </w:t>
      </w:r>
      <w:r w:rsidR="00D4259A">
        <w:rPr>
          <w:rFonts w:asciiTheme="majorBidi" w:hAnsiTheme="majorBidi" w:cstheme="majorBidi" w:hint="cs"/>
          <w:sz w:val="28"/>
          <w:szCs w:val="28"/>
          <w:rtl/>
          <w:lang w:val="en-US"/>
        </w:rPr>
        <w:t>عن قبولهم في استخدام صورهم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. لا </w:t>
      </w:r>
      <w:r w:rsidR="00C52434">
        <w:rPr>
          <w:rFonts w:asciiTheme="majorBidi" w:hAnsiTheme="majorBidi" w:cstheme="majorBidi" w:hint="cs"/>
          <w:sz w:val="28"/>
          <w:szCs w:val="28"/>
          <w:rtl/>
          <w:lang w:val="en-US"/>
        </w:rPr>
        <w:t>يشمل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ما ورد أعلاه إلى الصور الملتقطة أو الأفلام التي تم تصويرها في الأماكن العامة حيث لا يمكن التعرف على </w:t>
      </w:r>
      <w:r w:rsidR="00C5243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الاشخاص الذين تم التقاط صورهم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من الجمهور </w:t>
      </w:r>
      <w:r w:rsidR="00C5243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بشكل عشوائي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وإلى الأشخاص الذين </w:t>
      </w:r>
      <w:r w:rsidR="00C5243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يمارسون </w:t>
      </w:r>
      <w:r w:rsidR="002A5EFC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>أنشط</w:t>
      </w:r>
      <w:r w:rsidR="00C52434">
        <w:rPr>
          <w:rFonts w:asciiTheme="majorBidi" w:hAnsiTheme="majorBidi" w:cstheme="majorBidi" w:hint="cs"/>
          <w:sz w:val="28"/>
          <w:szCs w:val="28"/>
          <w:rtl/>
          <w:lang w:val="en-US"/>
        </w:rPr>
        <w:t>ة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C52434">
        <w:rPr>
          <w:rFonts w:asciiTheme="majorBidi" w:hAnsiTheme="majorBidi" w:cstheme="majorBidi" w:hint="cs"/>
          <w:sz w:val="28"/>
          <w:szCs w:val="28"/>
          <w:rtl/>
          <w:lang w:val="en-US"/>
        </w:rPr>
        <w:t>في اماكن عامة.</w:t>
      </w:r>
    </w:p>
    <w:p w14:paraId="1E53F149" w14:textId="77777777" w:rsidR="00EB6A68" w:rsidRPr="00B65F2E" w:rsidRDefault="00EB6A68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077B2481" w14:textId="334C3D9D" w:rsidR="002C4F08" w:rsidRPr="00B65F2E" w:rsidRDefault="0044403A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15.5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لا يجوز بأي حال من الأحوال أن </w:t>
      </w:r>
      <w:r w:rsidR="0049630F">
        <w:rPr>
          <w:rFonts w:asciiTheme="majorBidi" w:hAnsiTheme="majorBidi" w:cstheme="majorBidi" w:hint="cs"/>
          <w:sz w:val="28"/>
          <w:szCs w:val="28"/>
          <w:rtl/>
          <w:lang w:val="en-US"/>
        </w:rPr>
        <w:t>يهدد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49630F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>استخدام</w:t>
      </w:r>
      <w:r w:rsidR="0049630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النهائي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49630F">
        <w:rPr>
          <w:rFonts w:asciiTheme="majorBidi" w:hAnsiTheme="majorBidi" w:cstheme="majorBidi" w:hint="cs"/>
          <w:sz w:val="28"/>
          <w:szCs w:val="28"/>
          <w:rtl/>
          <w:lang w:val="en-US"/>
        </w:rPr>
        <w:t>ل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لمعدات والمركبات واللوازم التي تدفعها الميزانية </w:t>
      </w:r>
      <w:r w:rsidR="009938D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للمشروع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49630F">
        <w:rPr>
          <w:rFonts w:asciiTheme="majorBidi" w:hAnsiTheme="majorBidi" w:cstheme="majorBidi" w:hint="cs"/>
          <w:sz w:val="28"/>
          <w:szCs w:val="28"/>
          <w:rtl/>
          <w:lang w:val="en-US"/>
        </w:rPr>
        <w:t>استمراريته.</w:t>
      </w:r>
    </w:p>
    <w:p w14:paraId="296ED9D2" w14:textId="268191B2" w:rsidR="0086442B" w:rsidRPr="005E195F" w:rsidRDefault="006E3BA3" w:rsidP="005E195F">
      <w:pPr>
        <w:autoSpaceDE w:val="0"/>
        <w:autoSpaceDN w:val="0"/>
        <w:adjustRightInd w:val="0"/>
        <w:spacing w:before="240" w:line="300" w:lineRule="exact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15.6</w:t>
      </w:r>
      <w:r w:rsidR="003D52E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يمكن ان ينفذ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[المستفيد] </w:t>
      </w:r>
      <w:r w:rsidR="0082368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من المنح الفرعية/ الصغيرة </w:t>
      </w:r>
      <w:r w:rsidR="0082368F" w:rsidRPr="00EB6A68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وفي حال تعدد </w:t>
      </w:r>
      <w:r w:rsidR="002C4F08" w:rsidRPr="00EB6A68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المستفيدين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[</w:t>
      </w:r>
      <w:r w:rsidR="0082368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المنسق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>وشركائ</w:t>
      </w:r>
      <w:r w:rsidR="0082368F">
        <w:rPr>
          <w:rFonts w:asciiTheme="majorBidi" w:hAnsiTheme="majorBidi" w:cstheme="majorBidi" w:hint="cs"/>
          <w:sz w:val="28"/>
          <w:szCs w:val="28"/>
          <w:rtl/>
          <w:lang w:val="en-US"/>
        </w:rPr>
        <w:t>ه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] </w:t>
      </w:r>
      <w:r w:rsidR="003D52ED">
        <w:rPr>
          <w:rFonts w:asciiTheme="majorBidi" w:hAnsiTheme="majorBidi" w:cstheme="majorBidi" w:hint="cs"/>
          <w:sz w:val="28"/>
          <w:szCs w:val="28"/>
          <w:rtl/>
          <w:lang w:val="en-US"/>
        </w:rPr>
        <w:t>، المتواجد في احد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الدول الأعضاء في الاتحاد الأوروبي </w:t>
      </w:r>
      <w:r w:rsidR="003D52ED">
        <w:rPr>
          <w:rFonts w:asciiTheme="majorBidi" w:hAnsiTheme="majorBidi" w:cstheme="majorBidi" w:hint="cs"/>
          <w:sz w:val="28"/>
          <w:szCs w:val="28"/>
          <w:rtl/>
          <w:lang w:val="en-US"/>
        </w:rPr>
        <w:t>،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أنشطة في البلدان المتوسطية الشريكة تشمل</w:t>
      </w:r>
      <w:r w:rsidR="003D52E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تامين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المعدات والمركبات واللوازم. </w:t>
      </w:r>
      <w:r w:rsidR="003D52ED"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يجب </w:t>
      </w:r>
      <w:r w:rsidR="003D52ED">
        <w:rPr>
          <w:rFonts w:asciiTheme="majorBidi" w:hAnsiTheme="majorBidi" w:cstheme="majorBidi" w:hint="cs"/>
          <w:sz w:val="28"/>
          <w:szCs w:val="28"/>
          <w:rtl/>
          <w:lang w:val="en-US"/>
        </w:rPr>
        <w:t>تسليم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المعدات والمركبات واللوازم التي تدفعها الميزانية </w:t>
      </w:r>
      <w:r w:rsidR="003D52ED">
        <w:rPr>
          <w:rFonts w:asciiTheme="majorBidi" w:hAnsiTheme="majorBidi" w:cstheme="majorBidi" w:hint="cs"/>
          <w:sz w:val="28"/>
          <w:szCs w:val="28"/>
          <w:rtl/>
          <w:lang w:val="en-US"/>
        </w:rPr>
        <w:t>لاجراء / للمشروع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إلى أصحاب المصلحة في البلدان التي نفذت فيها الأنشطة أو إلى الم</w:t>
      </w:r>
      <w:r w:rsidR="003507B3">
        <w:rPr>
          <w:rFonts w:asciiTheme="majorBidi" w:hAnsiTheme="majorBidi" w:cstheme="majorBidi" w:hint="cs"/>
          <w:sz w:val="28"/>
          <w:szCs w:val="28"/>
          <w:rtl/>
          <w:lang w:val="en-US"/>
        </w:rPr>
        <w:t>نفذين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النهائيين للإجراء</w:t>
      </w:r>
      <w:r w:rsidR="003507B3">
        <w:rPr>
          <w:rFonts w:asciiTheme="majorBidi" w:hAnsiTheme="majorBidi" w:cstheme="majorBidi" w:hint="cs"/>
          <w:sz w:val="28"/>
          <w:szCs w:val="28"/>
          <w:rtl/>
          <w:lang w:val="en-US"/>
        </w:rPr>
        <w:t>/ للمشروع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، على أقصى تقدير عند تقديم التقرير. </w:t>
      </w:r>
      <w:r w:rsidR="003507B3"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>يجب إرفاق</w:t>
      </w:r>
      <w:r w:rsidR="000D2E5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الوثائق المتعلقة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0D2E5D">
        <w:rPr>
          <w:rFonts w:asciiTheme="majorBidi" w:hAnsiTheme="majorBidi" w:cstheme="majorBidi" w:hint="cs"/>
          <w:sz w:val="28"/>
          <w:szCs w:val="28"/>
          <w:rtl/>
          <w:lang w:val="en-US"/>
        </w:rPr>
        <w:t>ب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>نقل المعدات والمركبات</w:t>
      </w:r>
      <w:r w:rsidR="000D2E5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، التي كانت تكلفة شرائها أكثر من 5.000 يورو لكل </w:t>
      </w:r>
      <w:r w:rsidR="000D2E5D">
        <w:rPr>
          <w:rFonts w:asciiTheme="majorBidi" w:hAnsiTheme="majorBidi" w:cstheme="majorBidi" w:hint="cs"/>
          <w:sz w:val="28"/>
          <w:szCs w:val="28"/>
          <w:rtl/>
          <w:lang w:val="en-US"/>
        </w:rPr>
        <w:t>منها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، بالتقرير النهائي. </w:t>
      </w:r>
      <w:r w:rsidR="003507B3"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يجب الاحتفاظ بهذه الأدلة لأغراض </w:t>
      </w:r>
      <w:r w:rsidR="003507B3">
        <w:rPr>
          <w:rFonts w:asciiTheme="majorBidi" w:hAnsiTheme="majorBidi" w:cstheme="majorBidi" w:hint="cs"/>
          <w:sz w:val="28"/>
          <w:szCs w:val="28"/>
          <w:rtl/>
          <w:lang w:val="en-US"/>
        </w:rPr>
        <w:t>المراقبة</w:t>
      </w:r>
      <w:r w:rsidR="002C4F08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في جميع</w:t>
      </w:r>
      <w:r w:rsidR="00A31376" w:rsidRPr="00B65F2E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الحالات الأخرى</w:t>
      </w:r>
      <w:r w:rsidR="003507B3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1D0BEE08" w14:textId="77777777" w:rsidR="0086442B" w:rsidRDefault="0086442B" w:rsidP="00E43BAD">
      <w:pPr>
        <w:autoSpaceDE w:val="0"/>
        <w:autoSpaceDN w:val="0"/>
        <w:adjustRightInd w:val="0"/>
        <w:spacing w:before="240" w:line="300" w:lineRule="exact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</w:pPr>
    </w:p>
    <w:p w14:paraId="67104A89" w14:textId="7708579D" w:rsidR="00097B0B" w:rsidRPr="00EB6A68" w:rsidRDefault="00EF0563" w:rsidP="00E43BAD">
      <w:pPr>
        <w:tabs>
          <w:tab w:val="left" w:pos="993"/>
        </w:tabs>
        <w:spacing w:before="240"/>
        <w:ind w:left="567" w:hanging="567"/>
        <w:jc w:val="right"/>
        <w:rPr>
          <w:rFonts w:ascii="Century Gothic" w:eastAsia="Times New Roman" w:hAnsi="Century Gothic" w:cs="Times New Roman"/>
          <w:b/>
          <w:bCs/>
          <w:sz w:val="32"/>
          <w:szCs w:val="32"/>
          <w:rtl/>
          <w:lang w:val="en-GB"/>
        </w:rPr>
      </w:pPr>
      <w:r w:rsidRPr="00EF0563">
        <w:rPr>
          <w:rFonts w:ascii="Century Gothic" w:eastAsia="Times New Roman" w:hAnsi="Century Gothic" w:cs="Times New Roman" w:hint="cs"/>
          <w:sz w:val="28"/>
          <w:szCs w:val="28"/>
          <w:rtl/>
          <w:lang w:val="en-GB"/>
        </w:rPr>
        <w:t>ا</w:t>
      </w:r>
      <w:r w:rsidRPr="00EB6A68">
        <w:rPr>
          <w:rFonts w:ascii="Century Gothic" w:eastAsia="Times New Roman" w:hAnsi="Century Gothic" w:cs="Times New Roman" w:hint="cs"/>
          <w:b/>
          <w:bCs/>
          <w:sz w:val="32"/>
          <w:szCs w:val="32"/>
          <w:rtl/>
          <w:lang w:val="en-GB"/>
        </w:rPr>
        <w:t xml:space="preserve">لمادة 16_ </w:t>
      </w:r>
      <w:r w:rsidR="001F3C9E" w:rsidRPr="00EB6A68">
        <w:rPr>
          <w:rFonts w:ascii="Century Gothic" w:eastAsia="Times New Roman" w:hAnsi="Century Gothic" w:cs="Times New Roman" w:hint="cs"/>
          <w:b/>
          <w:bCs/>
          <w:sz w:val="32"/>
          <w:szCs w:val="32"/>
          <w:rtl/>
          <w:lang w:val="en-GB"/>
        </w:rPr>
        <w:t>القانون</w:t>
      </w:r>
      <w:r w:rsidR="00097B0B" w:rsidRPr="00EB6A68">
        <w:rPr>
          <w:rFonts w:ascii="Century Gothic" w:eastAsia="Times New Roman" w:hAnsi="Century Gothic" w:cs="Times New Roman" w:hint="cs"/>
          <w:b/>
          <w:bCs/>
          <w:sz w:val="32"/>
          <w:szCs w:val="32"/>
          <w:rtl/>
          <w:lang w:val="en-GB"/>
        </w:rPr>
        <w:t xml:space="preserve"> </w:t>
      </w:r>
      <w:r w:rsidR="001F3C9E" w:rsidRPr="00EB6A68">
        <w:rPr>
          <w:rFonts w:ascii="Century Gothic" w:eastAsia="Times New Roman" w:hAnsi="Century Gothic" w:cs="Times New Roman" w:hint="cs"/>
          <w:b/>
          <w:bCs/>
          <w:sz w:val="32"/>
          <w:szCs w:val="32"/>
          <w:rtl/>
          <w:lang w:val="en-GB"/>
        </w:rPr>
        <w:t>المطبق وحل المنازعات</w:t>
      </w:r>
      <w:r w:rsidR="00097B0B" w:rsidRPr="00EB6A68">
        <w:rPr>
          <w:rFonts w:ascii="Century Gothic" w:eastAsia="Times New Roman" w:hAnsi="Century Gothic" w:cs="Times New Roman" w:hint="cs"/>
          <w:b/>
          <w:bCs/>
          <w:sz w:val="32"/>
          <w:szCs w:val="32"/>
          <w:rtl/>
          <w:lang w:val="en-GB"/>
        </w:rPr>
        <w:t xml:space="preserve"> </w:t>
      </w:r>
    </w:p>
    <w:p w14:paraId="3A2E78E0" w14:textId="77777777" w:rsidR="00097B0B" w:rsidRDefault="00097B0B" w:rsidP="00E43BAD">
      <w:pPr>
        <w:jc w:val="right"/>
        <w:rPr>
          <w:rFonts w:cs="Arial"/>
          <w:rtl/>
          <w:lang w:val="en-US"/>
        </w:rPr>
      </w:pPr>
    </w:p>
    <w:p w14:paraId="6D161DB1" w14:textId="77777777" w:rsidR="00EB6A68" w:rsidRDefault="00097B0B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097B0B">
        <w:rPr>
          <w:rFonts w:cs="Arial" w:hint="cs"/>
          <w:sz w:val="28"/>
          <w:szCs w:val="28"/>
          <w:rtl/>
          <w:lang w:val="en-US"/>
        </w:rPr>
        <w:t xml:space="preserve">16.1 </w:t>
      </w:r>
      <w:r w:rsidRPr="00097B0B">
        <w:rPr>
          <w:rFonts w:asciiTheme="majorBidi" w:hAnsiTheme="majorBidi" w:cstheme="majorBidi"/>
          <w:sz w:val="28"/>
          <w:szCs w:val="28"/>
          <w:rtl/>
          <w:lang w:val="en-US"/>
        </w:rPr>
        <w:t>يخضع هذا العقد لقانون بلد الجهة المتعاقدة ، أي &lt;</w:t>
      </w:r>
      <w:r w:rsidRPr="002B333D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اسم البلد</w:t>
      </w:r>
    </w:p>
    <w:p w14:paraId="70205C79" w14:textId="77777777" w:rsidR="00EB6A68" w:rsidRDefault="00EB6A68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5773ADFD" w14:textId="047DFB5A" w:rsidR="00097B0B" w:rsidRPr="00097B0B" w:rsidRDefault="002D4F4B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16.2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>يتعين على أطراف هذا العقد بذل كل جهد ممكن لتسوية أي نزاع ينشأ بينهم ود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يا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أثناء تنفيذ هذا العقد. تحقيقا لهذه الغاية ، يجب عليهم توصيل مواقفهم وأي حل يعتبرونه ممك</w:t>
      </w:r>
      <w:r w:rsidR="00DF3FAC">
        <w:rPr>
          <w:rFonts w:asciiTheme="majorBidi" w:hAnsiTheme="majorBidi" w:cstheme="majorBidi" w:hint="cs"/>
          <w:sz w:val="28"/>
          <w:szCs w:val="28"/>
          <w:rtl/>
          <w:lang w:val="en-US"/>
        </w:rPr>
        <w:t>نا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كتابة ، ويلتقون بعضهم البعض بناء على طلب أي منهما. يجب على [المستفيد] </w:t>
      </w:r>
      <w:r w:rsidR="008A536B">
        <w:rPr>
          <w:rFonts w:asciiTheme="majorBidi" w:hAnsiTheme="majorBidi" w:cstheme="majorBidi" w:hint="cs"/>
          <w:sz w:val="28"/>
          <w:szCs w:val="28"/>
          <w:rtl/>
          <w:lang w:val="en-US"/>
        </w:rPr>
        <w:t>من المنح الفرعية/ الصغيرة و</w:t>
      </w:r>
      <w:r w:rsidR="008A536B" w:rsidRPr="002B333D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في حال تعدد </w:t>
      </w:r>
      <w:r w:rsidR="00097B0B" w:rsidRPr="002B333D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المستفيدين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[</w:t>
      </w:r>
      <w:r w:rsidR="003430BB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منسق] والهيئة المتعاقدة </w:t>
      </w:r>
      <w:r w:rsidR="003430BB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الرد على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3430BB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طلب </w:t>
      </w:r>
      <w:r w:rsidR="003430BB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مرسل للتسوية الودية في غضون 20 يوما. بمجرد انتهاء هذه الفترة ، أو إذا لم </w:t>
      </w:r>
      <w:r w:rsidR="000C4D8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يتم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>التوصل إلى تسوية ودية في غضون 60 يوم</w:t>
      </w:r>
      <w:r w:rsidR="003430BB">
        <w:rPr>
          <w:rFonts w:asciiTheme="majorBidi" w:hAnsiTheme="majorBidi" w:cstheme="majorBidi" w:hint="cs"/>
          <w:sz w:val="28"/>
          <w:szCs w:val="28"/>
          <w:rtl/>
          <w:lang w:val="en-US"/>
        </w:rPr>
        <w:t>ا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من الطلب الأول ، </w:t>
      </w:r>
      <w:r w:rsidR="001115CE">
        <w:rPr>
          <w:rFonts w:asciiTheme="majorBidi" w:hAnsiTheme="majorBidi" w:cstheme="majorBidi" w:hint="cs"/>
          <w:sz w:val="28"/>
          <w:szCs w:val="28"/>
          <w:rtl/>
          <w:lang w:val="en-US"/>
        </w:rPr>
        <w:t>يقوم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[المستفيد] </w:t>
      </w:r>
      <w:r w:rsidR="003430BB">
        <w:rPr>
          <w:rFonts w:asciiTheme="majorBidi" w:hAnsiTheme="majorBidi" w:cstheme="majorBidi" w:hint="cs"/>
          <w:sz w:val="28"/>
          <w:szCs w:val="28"/>
          <w:rtl/>
          <w:lang w:val="en-US"/>
        </w:rPr>
        <w:t>من المنح الفرعية/ الصغيرة و</w:t>
      </w:r>
      <w:r w:rsidR="003430BB" w:rsidRPr="002B333D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 تعدد المستفيدين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[</w:t>
      </w:r>
      <w:r w:rsidR="003430BB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منسق] أو الهيئة المتعاقدة </w:t>
      </w:r>
      <w:r w:rsidR="001115CE">
        <w:rPr>
          <w:rFonts w:asciiTheme="majorBidi" w:hAnsiTheme="majorBidi" w:cstheme="majorBidi" w:hint="cs"/>
          <w:sz w:val="28"/>
          <w:szCs w:val="28"/>
          <w:rtl/>
          <w:lang w:val="en-US"/>
        </w:rPr>
        <w:t>باشعار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3430BB">
        <w:rPr>
          <w:rFonts w:asciiTheme="majorBidi" w:hAnsiTheme="majorBidi" w:cstheme="majorBidi" w:hint="cs"/>
          <w:sz w:val="28"/>
          <w:szCs w:val="28"/>
          <w:rtl/>
          <w:lang w:val="en-US"/>
        </w:rPr>
        <w:t>الطرف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الآخر الذي يعتبر </w:t>
      </w:r>
      <w:r w:rsidR="003430BB">
        <w:rPr>
          <w:rFonts w:asciiTheme="majorBidi" w:hAnsiTheme="majorBidi" w:cstheme="majorBidi" w:hint="cs"/>
          <w:sz w:val="28"/>
          <w:szCs w:val="28"/>
          <w:rtl/>
          <w:lang w:val="en-US"/>
        </w:rPr>
        <w:t>المحاولة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قد فشل</w:t>
      </w:r>
      <w:r w:rsidR="003430BB">
        <w:rPr>
          <w:rFonts w:asciiTheme="majorBidi" w:hAnsiTheme="majorBidi" w:cstheme="majorBidi" w:hint="cs"/>
          <w:sz w:val="28"/>
          <w:szCs w:val="28"/>
          <w:rtl/>
          <w:lang w:val="en-US"/>
        </w:rPr>
        <w:t>ت.</w:t>
      </w:r>
    </w:p>
    <w:p w14:paraId="0BE6A2BF" w14:textId="5D9988ED" w:rsidR="00097B0B" w:rsidRDefault="000C4D83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16.3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>في حال عدم التوصل إلى اتفاق ودي ،</w:t>
      </w:r>
      <w:r w:rsidR="00A572F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وبالتوافق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المشترك بين [المستفيد]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من المنح الفرعية/ الصغيرة و</w:t>
      </w:r>
      <w:r w:rsidRPr="002B333D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 تعدد المستفيدين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>[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>منسق] والهيئة المتعاقدة</w:t>
      </w:r>
      <w:r w:rsidR="00A572F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يمكن اللجوء الى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السلطة الإدارية</w:t>
      </w:r>
      <w:r w:rsidR="00A572F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BA72DC">
        <w:rPr>
          <w:rFonts w:asciiTheme="majorBidi" w:hAnsiTheme="majorBidi" w:cstheme="majorBidi" w:hint="cs"/>
          <w:sz w:val="28"/>
          <w:szCs w:val="28"/>
          <w:rtl/>
          <w:lang w:val="en-US"/>
        </w:rPr>
        <w:t>للتدخل وحل</w:t>
      </w:r>
      <w:r w:rsidR="00A572F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النزاع</w:t>
      </w:r>
      <w:r w:rsidR="008259F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عن طريق المصالحة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. إذا لم يتم التوصل إلى تسوية </w:t>
      </w:r>
      <w:r w:rsidR="005404C9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خلال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>60 يوم</w:t>
      </w:r>
      <w:r w:rsidR="009E759D">
        <w:rPr>
          <w:rFonts w:asciiTheme="majorBidi" w:hAnsiTheme="majorBidi" w:cstheme="majorBidi" w:hint="cs"/>
          <w:sz w:val="28"/>
          <w:szCs w:val="28"/>
          <w:rtl/>
          <w:lang w:val="en-US"/>
        </w:rPr>
        <w:t>ا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من </w:t>
      </w:r>
      <w:r w:rsidR="009E759D">
        <w:rPr>
          <w:rFonts w:asciiTheme="majorBidi" w:hAnsiTheme="majorBidi" w:cstheme="majorBidi" w:hint="cs"/>
          <w:sz w:val="28"/>
          <w:szCs w:val="28"/>
          <w:rtl/>
          <w:lang w:val="en-US"/>
        </w:rPr>
        <w:t>البدء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9E759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باجراءا المصالحة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، </w:t>
      </w:r>
      <w:r w:rsidR="00C46A39">
        <w:rPr>
          <w:rFonts w:asciiTheme="majorBidi" w:hAnsiTheme="majorBidi" w:cstheme="majorBidi" w:hint="cs"/>
          <w:sz w:val="28"/>
          <w:szCs w:val="28"/>
          <w:rtl/>
          <w:lang w:val="en-US"/>
        </w:rPr>
        <w:t>يمكن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لكل طرف </w:t>
      </w:r>
      <w:r w:rsidR="001115CE">
        <w:rPr>
          <w:rFonts w:asciiTheme="majorBidi" w:hAnsiTheme="majorBidi" w:cstheme="majorBidi" w:hint="cs"/>
          <w:sz w:val="28"/>
          <w:szCs w:val="28"/>
          <w:rtl/>
          <w:lang w:val="en-US"/>
        </w:rPr>
        <w:t>اشعار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الطرف الآخر بأنه يعتبر </w:t>
      </w:r>
      <w:r w:rsidR="00256A5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هذا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>الإجراء قد فشل</w:t>
      </w:r>
      <w:r w:rsidR="00C46A39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6626C7E2" w14:textId="77777777" w:rsidR="002B333D" w:rsidRPr="00097B0B" w:rsidRDefault="002B333D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29FE3914" w14:textId="79895D49" w:rsidR="00097B0B" w:rsidRDefault="008E2055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16.4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في حالة فشل الإجراءات المذكورة أعلاه ، يجوز لكل طرف في هذا العقد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التقدم </w:t>
      </w:r>
      <w:r w:rsidR="00097B0B" w:rsidRPr="00097B0B">
        <w:rPr>
          <w:rFonts w:asciiTheme="majorBidi" w:hAnsiTheme="majorBidi" w:cstheme="majorBidi"/>
          <w:sz w:val="28"/>
          <w:szCs w:val="28"/>
          <w:rtl/>
          <w:lang w:val="en-US"/>
        </w:rPr>
        <w:t xml:space="preserve"> إلى محاكم بلد الهيئة المتعاقدة ، أي &lt;ا</w:t>
      </w:r>
      <w:r w:rsidR="00097B0B" w:rsidRPr="002B333D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سم البلد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للبت في النزاع. </w:t>
      </w:r>
    </w:p>
    <w:p w14:paraId="25CCB215" w14:textId="38D88D25" w:rsidR="00F831DC" w:rsidRDefault="00F831DC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6ABA326" w14:textId="569CD3D3" w:rsidR="00F831DC" w:rsidRPr="002B333D" w:rsidRDefault="007E33D2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 w:rsidRPr="002B333D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lastRenderedPageBreak/>
        <w:t xml:space="preserve">17_ حفظ </w:t>
      </w:r>
      <w:r w:rsidR="00A16A76" w:rsidRPr="002B333D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البيانات /</w:t>
      </w:r>
      <w:r w:rsidRPr="002B333D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المعلومات</w:t>
      </w:r>
    </w:p>
    <w:p w14:paraId="459652B5" w14:textId="32EFBB80" w:rsidR="001D19DF" w:rsidRPr="00794775" w:rsidRDefault="001D19DF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4DEDAAD" w14:textId="57B8EEF5" w:rsidR="00004FDC" w:rsidRPr="00794775" w:rsidRDefault="00794775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17.1 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>سيتم جمع و</w:t>
      </w:r>
      <w:r w:rsidR="0046056C">
        <w:rPr>
          <w:rFonts w:asciiTheme="majorBidi" w:hAnsiTheme="majorBidi" w:cstheme="majorBidi" w:hint="cs"/>
          <w:sz w:val="28"/>
          <w:szCs w:val="28"/>
          <w:rtl/>
          <w:lang w:val="en-US"/>
        </w:rPr>
        <w:t>حفظ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جميع البيانات الشخصية المذكورة في نموذج الطلب ، </w:t>
      </w:r>
      <w:r w:rsidR="00D73958">
        <w:rPr>
          <w:rFonts w:asciiTheme="majorBidi" w:hAnsiTheme="majorBidi" w:cstheme="majorBidi" w:hint="cs"/>
          <w:sz w:val="28"/>
          <w:szCs w:val="28"/>
          <w:rtl/>
          <w:lang w:val="en-US"/>
        </w:rPr>
        <w:t>و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في عقد </w:t>
      </w:r>
      <w:r w:rsidR="00D73958">
        <w:rPr>
          <w:rFonts w:asciiTheme="majorBidi" w:hAnsiTheme="majorBidi" w:cstheme="majorBidi" w:hint="cs"/>
          <w:sz w:val="28"/>
          <w:szCs w:val="28"/>
          <w:rtl/>
          <w:lang w:val="en-US"/>
        </w:rPr>
        <w:t>المنح الفرعية/ الصغيرة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ومرفقاته وفي كل وثيقة أخرى مقدمة </w:t>
      </w:r>
      <w:r w:rsidR="00D7395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مع 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عقد </w:t>
      </w:r>
      <w:r w:rsidR="00D73958">
        <w:rPr>
          <w:rFonts w:asciiTheme="majorBidi" w:hAnsiTheme="majorBidi" w:cstheme="majorBidi" w:hint="cs"/>
          <w:sz w:val="28"/>
          <w:szCs w:val="28"/>
          <w:rtl/>
          <w:lang w:val="en-US"/>
        </w:rPr>
        <w:t>المنح الفرعية/ الصغيرة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وف</w:t>
      </w:r>
      <w:r w:rsidR="0035591A">
        <w:rPr>
          <w:rFonts w:asciiTheme="majorBidi" w:hAnsiTheme="majorBidi" w:cstheme="majorBidi" w:hint="cs"/>
          <w:sz w:val="28"/>
          <w:szCs w:val="28"/>
          <w:rtl/>
          <w:lang w:val="en-US"/>
        </w:rPr>
        <w:t>ق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>ا للشروط والمؤشرات الخاصة باللائحة</w:t>
      </w:r>
      <w:r w:rsidR="00D7395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التنفيذية 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(الاتحاد الأوروبي) 2016/679 للبرلمان الأوروبي والمجلس بتاريخ 27 أبريل 2016 (اللائحة العامة لحماية البيانات) ، على النحو المحدد في "مذكرة المعلومات حول معالجة البيانات الشخصية وف</w:t>
      </w:r>
      <w:r w:rsidR="0046056C">
        <w:rPr>
          <w:rFonts w:asciiTheme="majorBidi" w:hAnsiTheme="majorBidi" w:cstheme="majorBidi" w:hint="cs"/>
          <w:sz w:val="28"/>
          <w:szCs w:val="28"/>
          <w:rtl/>
          <w:lang w:val="en-US"/>
        </w:rPr>
        <w:t>قا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للائحة العامة لحماية البيانات" الخاصة بالبرنامج</w:t>
      </w:r>
      <w:r w:rsidR="0046056C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1E3AF3AF" w14:textId="44AE2F2B" w:rsidR="00004FDC" w:rsidRPr="00794775" w:rsidRDefault="00004FDC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سيتم استخدام جميع البيانات الشخصية التي تحتفظ بها الهيئة المتعاقدة و / أو يتم جمعها في إطار التفاوض والتوقيع وتنفيذ </w:t>
      </w:r>
      <w:r w:rsidR="006F351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عقد المنح الفرعية/ الصغيرة </w:t>
      </w: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فقط لأغراض تتعلق بالتوقيع وتنفيذ العقد</w:t>
      </w:r>
      <w:r w:rsidR="006F351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، اضافة الى المعلومات والاتصالات التي قامت بها الهيئة المتعاقدة والسلطة الادارية في اطار برنامج التعاون </w:t>
      </w:r>
      <w:r w:rsidR="006F3511" w:rsidRPr="00226B3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  <w:t>عبر الحدود ضمن أداة الجوار الاوروبي  </w:t>
      </w:r>
      <w:r w:rsidR="006F3511">
        <w:rPr>
          <w:rFonts w:asciiTheme="majorBidi" w:hAnsiTheme="majorBidi" w:cstheme="majorBidi" w:hint="cs"/>
          <w:color w:val="000000" w:themeColor="text1"/>
          <w:sz w:val="28"/>
          <w:szCs w:val="28"/>
          <w:shd w:val="clear" w:color="auto" w:fill="FFFFFF"/>
          <w:rtl/>
        </w:rPr>
        <w:t>ل</w:t>
      </w:r>
      <w:r w:rsidR="006F3511" w:rsidRPr="00226B38">
        <w:rPr>
          <w:rFonts w:asciiTheme="majorBidi" w:hAnsiTheme="majorBidi" w:cstheme="majorBidi"/>
          <w:color w:val="000000" w:themeColor="text1"/>
          <w:sz w:val="28"/>
          <w:szCs w:val="28"/>
          <w:rtl/>
          <w:lang w:val="en-US"/>
        </w:rPr>
        <w:t>حوض البحر الأبيض المت</w:t>
      </w:r>
      <w:r w:rsidR="006F3511" w:rsidRPr="00772C88">
        <w:rPr>
          <w:rFonts w:asciiTheme="majorBidi" w:hAnsiTheme="majorBidi" w:cstheme="majorBidi"/>
          <w:sz w:val="28"/>
          <w:szCs w:val="28"/>
          <w:rtl/>
          <w:lang w:val="en-US"/>
        </w:rPr>
        <w:t>وسط</w:t>
      </w:r>
      <w:r w:rsidR="00ED331D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0CFB17B6" w14:textId="406BF877" w:rsidR="00D93968" w:rsidRDefault="00004FDC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>يمكن نقل البيانات الشخصية التي تجمعها الهيئة المتعاقدة إلى الهيئات الخارجية أو الأشخاص الذين يقومون بأنشطة أو وظائف مرتبطة ارتبا</w:t>
      </w:r>
      <w:r w:rsidR="005305C5">
        <w:rPr>
          <w:rFonts w:asciiTheme="majorBidi" w:hAnsiTheme="majorBidi" w:cstheme="majorBidi" w:hint="cs"/>
          <w:sz w:val="28"/>
          <w:szCs w:val="28"/>
          <w:rtl/>
          <w:lang w:val="en-US"/>
        </w:rPr>
        <w:t>طا</w:t>
      </w: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وثي</w:t>
      </w:r>
      <w:r w:rsidR="005305C5">
        <w:rPr>
          <w:rFonts w:asciiTheme="majorBidi" w:hAnsiTheme="majorBidi" w:cstheme="majorBidi" w:hint="cs"/>
          <w:sz w:val="28"/>
          <w:szCs w:val="28"/>
          <w:rtl/>
          <w:lang w:val="en-US"/>
        </w:rPr>
        <w:t>قا</w:t>
      </w: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بتنفيذ </w:t>
      </w:r>
      <w:r w:rsidR="005305C5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عقد المنح الفرعية/ الصغيرة </w:t>
      </w: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>و</w:t>
      </w:r>
      <w:r w:rsidR="007908F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انشطة </w:t>
      </w: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البرنامج </w:t>
      </w:r>
      <w:r w:rsidR="007908F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في مجال المعلومات والاتصال. </w:t>
      </w: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في إطار أنشطة البرنامج </w:t>
      </w:r>
      <w:r w:rsidR="005C3375">
        <w:rPr>
          <w:rFonts w:asciiTheme="majorBidi" w:hAnsiTheme="majorBidi" w:cstheme="majorBidi" w:hint="cs"/>
          <w:sz w:val="28"/>
          <w:szCs w:val="28"/>
          <w:rtl/>
          <w:lang w:val="en-US"/>
        </w:rPr>
        <w:t>في مجال المعلومات و</w:t>
      </w: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>الاتصال ، يمكن أيض</w:t>
      </w:r>
      <w:r w:rsidR="00D93968">
        <w:rPr>
          <w:rFonts w:asciiTheme="majorBidi" w:hAnsiTheme="majorBidi" w:cstheme="majorBidi" w:hint="cs"/>
          <w:sz w:val="28"/>
          <w:szCs w:val="28"/>
          <w:rtl/>
          <w:lang w:val="en-US"/>
        </w:rPr>
        <w:t>ا</w:t>
      </w: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نشر بعض هذه البيانات من خلال موقع البرنامج على الإنترنت أو </w:t>
      </w:r>
      <w:r w:rsidR="00D9396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وسائل نشر </w:t>
      </w:r>
      <w:r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المعلومات الأخرى ، بما يتوافق مع الأحكام ذات </w:t>
      </w:r>
      <w:r w:rsidR="00D93968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الصلة المطبقة في برنامج التعاون </w:t>
      </w:r>
      <w:r w:rsidR="00D93968" w:rsidRPr="00226B3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  <w:t>عبر الحدود ضمن أداة الجوار الاوروبي  </w:t>
      </w:r>
      <w:r w:rsidR="00D93968">
        <w:rPr>
          <w:rFonts w:asciiTheme="majorBidi" w:hAnsiTheme="majorBidi" w:cstheme="majorBidi" w:hint="cs"/>
          <w:color w:val="000000" w:themeColor="text1"/>
          <w:sz w:val="28"/>
          <w:szCs w:val="28"/>
          <w:shd w:val="clear" w:color="auto" w:fill="FFFFFF"/>
          <w:rtl/>
        </w:rPr>
        <w:t>ل</w:t>
      </w:r>
      <w:r w:rsidR="00D93968" w:rsidRPr="00226B38">
        <w:rPr>
          <w:rFonts w:asciiTheme="majorBidi" w:hAnsiTheme="majorBidi" w:cstheme="majorBidi"/>
          <w:color w:val="000000" w:themeColor="text1"/>
          <w:sz w:val="28"/>
          <w:szCs w:val="28"/>
          <w:rtl/>
          <w:lang w:val="en-US"/>
        </w:rPr>
        <w:t>حوض البحر الأبيض المت</w:t>
      </w:r>
      <w:r w:rsidR="00D93968" w:rsidRPr="00772C88">
        <w:rPr>
          <w:rFonts w:asciiTheme="majorBidi" w:hAnsiTheme="majorBidi" w:cstheme="majorBidi"/>
          <w:sz w:val="28"/>
          <w:szCs w:val="28"/>
          <w:rtl/>
          <w:lang w:val="en-US"/>
        </w:rPr>
        <w:t>وسط</w:t>
      </w:r>
      <w:r w:rsidR="00D93968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14:paraId="0927D250" w14:textId="57BBFBD0" w:rsidR="002B333D" w:rsidRDefault="002B333D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61B82F9B" w14:textId="72072D5D" w:rsidR="002B333D" w:rsidRDefault="002B333D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186443BF" w14:textId="77777777" w:rsidR="002B333D" w:rsidRDefault="002B333D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7E21C53" w14:textId="5987ACB5" w:rsidR="005D176D" w:rsidRPr="002B333D" w:rsidRDefault="00666B25" w:rsidP="002B333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17.2 </w:t>
      </w:r>
      <w:r w:rsidR="00A16A76">
        <w:rPr>
          <w:rFonts w:asciiTheme="majorBidi" w:hAnsiTheme="majorBidi" w:cstheme="majorBidi" w:hint="cs"/>
          <w:sz w:val="28"/>
          <w:szCs w:val="28"/>
          <w:rtl/>
          <w:lang w:val="en-US"/>
        </w:rPr>
        <w:t>يحدد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[المستفيد] </w:t>
      </w:r>
      <w:r w:rsidR="0057161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من المنح الفرعية/ الصغيرة او </w:t>
      </w:r>
      <w:r w:rsidR="00571611" w:rsidRPr="002B333D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 تعدد المستفيدين</w:t>
      </w:r>
      <w:r w:rsidR="0057161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>[المنسق وشركا</w:t>
      </w:r>
      <w:r w:rsidR="00571611">
        <w:rPr>
          <w:rFonts w:asciiTheme="majorBidi" w:hAnsiTheme="majorBidi" w:cstheme="majorBidi" w:hint="cs"/>
          <w:sz w:val="28"/>
          <w:szCs w:val="28"/>
          <w:rtl/>
          <w:lang w:val="en-US"/>
        </w:rPr>
        <w:t>ئه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] </w:t>
      </w:r>
      <w:r w:rsidR="00A16A7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امكانية 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A16A76">
        <w:rPr>
          <w:rFonts w:asciiTheme="majorBidi" w:hAnsiTheme="majorBidi" w:cstheme="majorBidi" w:hint="cs"/>
          <w:sz w:val="28"/>
          <w:szCs w:val="28"/>
          <w:rtl/>
          <w:lang w:val="en-US"/>
        </w:rPr>
        <w:t>الحصول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A16A76">
        <w:rPr>
          <w:rFonts w:asciiTheme="majorBidi" w:hAnsiTheme="majorBidi" w:cstheme="majorBidi" w:hint="cs"/>
          <w:sz w:val="28"/>
          <w:szCs w:val="28"/>
          <w:rtl/>
          <w:lang w:val="en-US"/>
        </w:rPr>
        <w:t>على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البيانات الشخصية واستخدامها </w:t>
      </w:r>
      <w:r w:rsidR="00A16A7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لما هو 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ضروري للغاية </w:t>
      </w:r>
      <w:r w:rsidR="00A16A7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لتنفيذ 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العقد وإدارته ومراقبته </w:t>
      </w:r>
      <w:r w:rsidR="00A16A76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 xml:space="preserve"> وعليه أن يعتمد كل </w:t>
      </w:r>
      <w:r w:rsidR="00A16A7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اجراءات </w:t>
      </w:r>
      <w:r w:rsidR="00004FDC" w:rsidRPr="00794775">
        <w:rPr>
          <w:rFonts w:asciiTheme="majorBidi" w:hAnsiTheme="majorBidi" w:cstheme="majorBidi"/>
          <w:sz w:val="28"/>
          <w:szCs w:val="28"/>
          <w:rtl/>
          <w:lang w:val="en-US"/>
        </w:rPr>
        <w:t>الأمن التقني والتنظيمي اللازمة للحفاظ على السرية التامة والحد من الوصول إلى هذه البيانات ، وفقًا للائحة (الاتحاد الأوروبي) 2016/679 (اللائحة العامة لحماية البيانات)</w:t>
      </w:r>
      <w:r w:rsidR="00A16A76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  <w:r w:rsidR="0071443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</w:p>
    <w:p w14:paraId="1DA87594" w14:textId="5ACBD1DF" w:rsidR="0071443D" w:rsidRPr="002B333D" w:rsidRDefault="00753D94" w:rsidP="00E43BAD">
      <w:pPr>
        <w:tabs>
          <w:tab w:val="left" w:pos="993"/>
        </w:tabs>
        <w:spacing w:before="240"/>
        <w:ind w:left="567" w:hanging="567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GB" w:bidi="ar-LB"/>
        </w:rPr>
      </w:pPr>
      <w:r w:rsidRPr="002B333D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val="en-GB" w:bidi="ar-LB"/>
        </w:rPr>
        <w:t>المادة 18_</w:t>
      </w:r>
      <w:r w:rsidR="00EB10AC" w:rsidRPr="002B333D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val="en-GB" w:bidi="ar-LB"/>
        </w:rPr>
        <w:t xml:space="preserve"> </w:t>
      </w:r>
      <w:r w:rsidR="0071443D" w:rsidRPr="002B333D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val="en-GB" w:bidi="ar-LB"/>
        </w:rPr>
        <w:t>معلومات الاتصال</w:t>
      </w:r>
    </w:p>
    <w:p w14:paraId="583F3F69" w14:textId="4585C8D2" w:rsidR="0071443D" w:rsidRPr="0071443D" w:rsidRDefault="0071443D" w:rsidP="00E43BAD">
      <w:pPr>
        <w:tabs>
          <w:tab w:val="left" w:pos="993"/>
        </w:tabs>
        <w:spacing w:before="240"/>
        <w:ind w:left="567" w:hanging="567"/>
        <w:jc w:val="right"/>
        <w:rPr>
          <w:rFonts w:asciiTheme="majorBidi" w:eastAsia="Times New Roman" w:hAnsiTheme="majorBidi" w:cstheme="majorBidi"/>
          <w:sz w:val="28"/>
          <w:szCs w:val="28"/>
          <w:rtl/>
          <w:lang w:val="en-GB" w:bidi="ar-LB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GB" w:bidi="ar-LB"/>
        </w:rPr>
        <w:t>تتضمن  كل المراسلات الخطية  المتعلقة بهذا العقد  على اسم المبادرة/ الاجراء و</w:t>
      </w:r>
      <w:r w:rsidR="00A91CFB">
        <w:rPr>
          <w:rFonts w:asciiTheme="majorBidi" w:eastAsia="Times New Roman" w:hAnsiTheme="majorBidi" w:cstheme="majorBidi" w:hint="cs"/>
          <w:sz w:val="28"/>
          <w:szCs w:val="28"/>
          <w:rtl/>
          <w:lang w:val="en-GB" w:bidi="ar-LB"/>
        </w:rPr>
        <w:t>توجه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GB" w:bidi="ar-LB"/>
        </w:rPr>
        <w:t xml:space="preserve"> الى العن</w:t>
      </w:r>
      <w:r w:rsidR="00A91CFB">
        <w:rPr>
          <w:rFonts w:asciiTheme="majorBidi" w:eastAsia="Times New Roman" w:hAnsiTheme="majorBidi" w:cstheme="majorBidi" w:hint="cs"/>
          <w:sz w:val="28"/>
          <w:szCs w:val="28"/>
          <w:rtl/>
          <w:lang w:val="en-GB" w:bidi="ar-LB"/>
        </w:rPr>
        <w:t>اوين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GB" w:bidi="ar-LB"/>
        </w:rPr>
        <w:t xml:space="preserve"> التالي: </w:t>
      </w:r>
    </w:p>
    <w:p w14:paraId="061C3017" w14:textId="77777777" w:rsidR="008B28DE" w:rsidRPr="008C31AB" w:rsidRDefault="008B28DE" w:rsidP="00E43BAD">
      <w:pPr>
        <w:jc w:val="right"/>
        <w:rPr>
          <w:lang w:val="en-US"/>
        </w:rPr>
      </w:pPr>
      <w:r w:rsidRPr="008C31AB">
        <w:rPr>
          <w:lang w:val="en-US"/>
        </w:rPr>
        <w:t>&lt;</w:t>
      </w:r>
      <w:r w:rsidRPr="002B333D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الاسم الكامل وعنوان المستفيد من المشروع</w:t>
      </w:r>
      <w:r w:rsidRPr="00B66A29">
        <w:rPr>
          <w:rFonts w:asciiTheme="majorBidi" w:hAnsiTheme="majorBidi" w:cstheme="majorBidi"/>
          <w:sz w:val="28"/>
          <w:szCs w:val="28"/>
          <w:lang w:val="en-US"/>
        </w:rPr>
        <w:t>&gt;</w:t>
      </w:r>
    </w:p>
    <w:p w14:paraId="026D8E44" w14:textId="437A787F" w:rsidR="008B28DE" w:rsidRPr="00FB139D" w:rsidRDefault="008B28DE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FB139D">
        <w:rPr>
          <w:rFonts w:asciiTheme="majorBidi" w:hAnsiTheme="majorBidi" w:cstheme="majorBidi"/>
          <w:sz w:val="28"/>
          <w:szCs w:val="28"/>
          <w:rtl/>
          <w:lang w:val="en-US"/>
        </w:rPr>
        <w:t xml:space="preserve">يجب إرسال نسخ </w:t>
      </w:r>
      <w:r w:rsidR="00FB139D">
        <w:rPr>
          <w:rFonts w:asciiTheme="majorBidi" w:hAnsiTheme="majorBidi" w:cstheme="majorBidi" w:hint="cs"/>
          <w:sz w:val="28"/>
          <w:szCs w:val="28"/>
          <w:rtl/>
          <w:lang w:val="en-US"/>
        </w:rPr>
        <w:t>ع</w:t>
      </w:r>
      <w:r w:rsidRPr="00FB139D">
        <w:rPr>
          <w:rFonts w:asciiTheme="majorBidi" w:hAnsiTheme="majorBidi" w:cstheme="majorBidi"/>
          <w:sz w:val="28"/>
          <w:szCs w:val="28"/>
          <w:rtl/>
          <w:lang w:val="en-US"/>
        </w:rPr>
        <w:t xml:space="preserve">ن المستندات المشار إليها أعلاه والمراسلات </w:t>
      </w:r>
      <w:r w:rsidR="00FB139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المتنوعة </w:t>
      </w:r>
      <w:r w:rsidRPr="00FB139D">
        <w:rPr>
          <w:rFonts w:asciiTheme="majorBidi" w:hAnsiTheme="majorBidi" w:cstheme="majorBidi"/>
          <w:sz w:val="28"/>
          <w:szCs w:val="28"/>
          <w:rtl/>
          <w:lang w:val="en-US"/>
        </w:rPr>
        <w:t>إلى</w:t>
      </w:r>
      <w:r w:rsidR="00FB139D">
        <w:rPr>
          <w:rFonts w:asciiTheme="majorBidi" w:hAnsiTheme="majorBidi" w:cstheme="majorBidi" w:hint="cs"/>
          <w:sz w:val="28"/>
          <w:szCs w:val="28"/>
          <w:rtl/>
          <w:lang w:val="en-US"/>
        </w:rPr>
        <w:t>:</w:t>
      </w:r>
    </w:p>
    <w:p w14:paraId="3FF78B1D" w14:textId="2A21FBD4" w:rsidR="008B28DE" w:rsidRPr="00FB139D" w:rsidRDefault="008B28DE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FB139D">
        <w:rPr>
          <w:rFonts w:asciiTheme="majorBidi" w:hAnsiTheme="majorBidi" w:cstheme="majorBidi"/>
          <w:sz w:val="28"/>
          <w:szCs w:val="28"/>
          <w:rtl/>
          <w:lang w:val="en-US"/>
        </w:rPr>
        <w:t xml:space="preserve"> [المستفيد] </w:t>
      </w:r>
      <w:r w:rsidR="00FB139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من المنح الفرعية/ الصغيرة او </w:t>
      </w:r>
      <w:r w:rsidR="00FB139D" w:rsidRPr="002B333D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في حال تعدد </w:t>
      </w:r>
      <w:r w:rsidRPr="002B333D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المستفيدين</w:t>
      </w:r>
      <w:r w:rsidRPr="00FB139D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FB139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الى </w:t>
      </w:r>
      <w:r w:rsidRPr="00FB139D">
        <w:rPr>
          <w:rFonts w:asciiTheme="majorBidi" w:hAnsiTheme="majorBidi" w:cstheme="majorBidi"/>
          <w:sz w:val="28"/>
          <w:szCs w:val="28"/>
          <w:rtl/>
          <w:lang w:val="en-US"/>
        </w:rPr>
        <w:t>[</w:t>
      </w:r>
      <w:r w:rsidR="00FB139D">
        <w:rPr>
          <w:rFonts w:asciiTheme="majorBidi" w:hAnsiTheme="majorBidi" w:cstheme="majorBidi" w:hint="cs"/>
          <w:sz w:val="28"/>
          <w:szCs w:val="28"/>
          <w:rtl/>
          <w:lang w:val="en-US"/>
        </w:rPr>
        <w:t>ال</w:t>
      </w:r>
      <w:r w:rsidRPr="00FB139D">
        <w:rPr>
          <w:rFonts w:asciiTheme="majorBidi" w:hAnsiTheme="majorBidi" w:cstheme="majorBidi"/>
          <w:sz w:val="28"/>
          <w:szCs w:val="28"/>
          <w:rtl/>
          <w:lang w:val="en-US"/>
        </w:rPr>
        <w:t>منسق]</w:t>
      </w:r>
    </w:p>
    <w:p w14:paraId="16A0AB29" w14:textId="46CDD234" w:rsidR="008B28DE" w:rsidRPr="008C31AB" w:rsidRDefault="008B28DE" w:rsidP="00E43BAD">
      <w:pPr>
        <w:jc w:val="right"/>
        <w:rPr>
          <w:lang w:val="en-US"/>
        </w:rPr>
      </w:pPr>
      <w:r w:rsidRPr="00FB139D">
        <w:rPr>
          <w:rFonts w:asciiTheme="majorBidi" w:hAnsiTheme="majorBidi" w:cstheme="majorBidi"/>
          <w:sz w:val="28"/>
          <w:szCs w:val="28"/>
          <w:lang w:val="en-US"/>
        </w:rPr>
        <w:t>&lt;</w:t>
      </w:r>
      <w:r w:rsidRPr="00FB139D">
        <w:rPr>
          <w:rFonts w:asciiTheme="majorBidi" w:hAnsiTheme="majorBidi" w:cstheme="majorBidi"/>
          <w:sz w:val="28"/>
          <w:szCs w:val="28"/>
          <w:rtl/>
          <w:lang w:val="en-US"/>
        </w:rPr>
        <w:t>ا</w:t>
      </w:r>
      <w:r w:rsidRPr="002B333D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لاسم الكامل وعنوان المستفيد </w:t>
      </w:r>
      <w:r w:rsidR="00FB139D" w:rsidRPr="002B333D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من المنح الفرعية/ الصغير</w:t>
      </w:r>
      <w:r w:rsidR="00CC47CF" w:rsidRPr="002B333D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 xml:space="preserve">ة </w:t>
      </w:r>
      <w:r w:rsidR="00FB139D" w:rsidRPr="002B333D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و في حال تعدد عدد المستفيدين الى</w:t>
      </w:r>
      <w:r w:rsidRPr="002B333D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[</w:t>
      </w:r>
      <w:r w:rsidR="00FB139D" w:rsidRPr="002B333D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ال</w:t>
      </w:r>
      <w:r w:rsidRPr="002B333D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>منسق</w:t>
      </w:r>
      <w:r w:rsidRPr="002B333D">
        <w:rPr>
          <w:rFonts w:cs="Arial"/>
          <w:highlight w:val="yellow"/>
          <w:rtl/>
          <w:lang w:val="en-US"/>
        </w:rPr>
        <w:t>]</w:t>
      </w:r>
      <w:r w:rsidRPr="002B333D">
        <w:rPr>
          <w:highlight w:val="yellow"/>
          <w:lang w:val="en-US"/>
        </w:rPr>
        <w:t>&gt;</w:t>
      </w:r>
    </w:p>
    <w:p w14:paraId="522144AF" w14:textId="228457BD" w:rsidR="007453D6" w:rsidRPr="007453D6" w:rsidRDefault="007453D6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4A269FB6" w14:textId="5094B78D" w:rsidR="007453D6" w:rsidRPr="002B333D" w:rsidRDefault="007453D6" w:rsidP="00E43BA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 w:rsidRPr="002B333D"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  <w:t xml:space="preserve">المادة 19_ المرفقات </w:t>
      </w:r>
    </w:p>
    <w:p w14:paraId="74528F89" w14:textId="1E596984" w:rsidR="0045030E" w:rsidRDefault="0045030E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731B269" w14:textId="516B878B" w:rsidR="0045030E" w:rsidRPr="007453D6" w:rsidRDefault="0045030E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19.1 يتم ارفاق المستندات التالية </w:t>
      </w:r>
      <w:r w:rsidR="003C4E69">
        <w:rPr>
          <w:rFonts w:asciiTheme="majorBidi" w:hAnsiTheme="majorBidi" w:cstheme="majorBidi" w:hint="cs"/>
          <w:sz w:val="28"/>
          <w:szCs w:val="28"/>
          <w:rtl/>
          <w:lang w:val="en-US"/>
        </w:rPr>
        <w:t>بالشروط الخاصة وتشكل جزءا لا يتجزأ من العقد:</w:t>
      </w:r>
    </w:p>
    <w:p w14:paraId="355B1E45" w14:textId="77777777" w:rsidR="007453D6" w:rsidRPr="007453D6" w:rsidRDefault="007453D6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30B6AE15" w14:textId="690DE6E9" w:rsidR="008B28DE" w:rsidRPr="007453D6" w:rsidRDefault="008B28DE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7453D6">
        <w:rPr>
          <w:rFonts w:asciiTheme="majorBidi" w:hAnsiTheme="majorBidi" w:cstheme="majorBidi"/>
          <w:sz w:val="28"/>
          <w:szCs w:val="28"/>
          <w:rtl/>
          <w:lang w:val="en-US"/>
        </w:rPr>
        <w:t xml:space="preserve">الملحق </w:t>
      </w:r>
      <w:r w:rsidR="002E07DC">
        <w:rPr>
          <w:rFonts w:asciiTheme="majorBidi" w:hAnsiTheme="majorBidi" w:cstheme="majorBidi" w:hint="cs"/>
          <w:sz w:val="28"/>
          <w:szCs w:val="28"/>
          <w:rtl/>
          <w:lang w:val="en-US"/>
        </w:rPr>
        <w:t>ب</w:t>
      </w:r>
      <w:r w:rsidRPr="007453D6">
        <w:rPr>
          <w:rFonts w:asciiTheme="majorBidi" w:hAnsiTheme="majorBidi" w:cstheme="majorBidi"/>
          <w:sz w:val="28"/>
          <w:szCs w:val="28"/>
          <w:rtl/>
          <w:lang w:val="en-US"/>
        </w:rPr>
        <w:t xml:space="preserve">: </w:t>
      </w:r>
      <w:r w:rsidR="002E07DC">
        <w:rPr>
          <w:rFonts w:asciiTheme="majorBidi" w:hAnsiTheme="majorBidi" w:cstheme="majorBidi" w:hint="cs"/>
          <w:sz w:val="28"/>
          <w:szCs w:val="28"/>
          <w:rtl/>
          <w:lang w:val="en-US"/>
        </w:rPr>
        <w:t>فكرة المشروع</w:t>
      </w:r>
    </w:p>
    <w:p w14:paraId="6B4118B1" w14:textId="77777777" w:rsidR="008B28DE" w:rsidRPr="007453D6" w:rsidRDefault="008B28DE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14:paraId="3B5D3FED" w14:textId="7E171530" w:rsidR="008B28DE" w:rsidRPr="007453D6" w:rsidRDefault="008B28DE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7453D6">
        <w:rPr>
          <w:rFonts w:asciiTheme="majorBidi" w:hAnsiTheme="majorBidi" w:cstheme="majorBidi"/>
          <w:sz w:val="28"/>
          <w:szCs w:val="28"/>
          <w:rtl/>
          <w:lang w:val="en-US"/>
        </w:rPr>
        <w:lastRenderedPageBreak/>
        <w:t>حرر</w:t>
      </w:r>
      <w:r w:rsidR="003C4E69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العقد </w:t>
      </w:r>
      <w:r w:rsidRPr="007453D6">
        <w:rPr>
          <w:rFonts w:asciiTheme="majorBidi" w:hAnsiTheme="majorBidi" w:cstheme="majorBidi"/>
          <w:sz w:val="28"/>
          <w:szCs w:val="28"/>
          <w:rtl/>
          <w:lang w:val="en-US"/>
        </w:rPr>
        <w:t xml:space="preserve"> باللغة الإنجليزية في نسختين أصليتين ، إحداهما للهيئة المتعاقدة والأخرى </w:t>
      </w:r>
      <w:r w:rsidR="003C4E69">
        <w:rPr>
          <w:rFonts w:asciiTheme="majorBidi" w:hAnsiTheme="majorBidi" w:cstheme="majorBidi" w:hint="cs"/>
          <w:sz w:val="28"/>
          <w:szCs w:val="28"/>
          <w:rtl/>
          <w:lang w:val="en-US"/>
        </w:rPr>
        <w:t>الى</w:t>
      </w:r>
      <w:r w:rsidRPr="007453D6">
        <w:rPr>
          <w:rFonts w:asciiTheme="majorBidi" w:hAnsiTheme="majorBidi" w:cstheme="majorBidi"/>
          <w:sz w:val="28"/>
          <w:szCs w:val="28"/>
          <w:rtl/>
          <w:lang w:val="en-US"/>
        </w:rPr>
        <w:t xml:space="preserve">[المستفيد] </w:t>
      </w:r>
      <w:r w:rsidR="003C4E69">
        <w:rPr>
          <w:rFonts w:asciiTheme="majorBidi" w:hAnsiTheme="majorBidi" w:cstheme="majorBidi" w:hint="cs"/>
          <w:sz w:val="28"/>
          <w:szCs w:val="28"/>
          <w:rtl/>
          <w:lang w:val="en-US"/>
        </w:rPr>
        <w:t>من المنح الفرعية/ الصغيرة و</w:t>
      </w:r>
      <w:r w:rsidR="003C4E69" w:rsidRPr="002B333D">
        <w:rPr>
          <w:rFonts w:asciiTheme="majorBidi" w:hAnsiTheme="majorBidi" w:cstheme="majorBidi" w:hint="cs"/>
          <w:sz w:val="28"/>
          <w:szCs w:val="28"/>
          <w:highlight w:val="yellow"/>
          <w:rtl/>
          <w:lang w:val="en-US"/>
        </w:rPr>
        <w:t>في حال تعدد</w:t>
      </w:r>
      <w:r w:rsidRPr="002B333D">
        <w:rPr>
          <w:rFonts w:asciiTheme="majorBidi" w:hAnsiTheme="majorBidi" w:cstheme="majorBidi"/>
          <w:sz w:val="28"/>
          <w:szCs w:val="28"/>
          <w:highlight w:val="yellow"/>
          <w:rtl/>
          <w:lang w:val="en-US"/>
        </w:rPr>
        <w:t xml:space="preserve"> المستفيدين</w:t>
      </w:r>
      <w:r w:rsidRPr="007453D6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3C4E69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الى </w:t>
      </w:r>
      <w:r w:rsidRPr="007453D6">
        <w:rPr>
          <w:rFonts w:asciiTheme="majorBidi" w:hAnsiTheme="majorBidi" w:cstheme="majorBidi"/>
          <w:sz w:val="28"/>
          <w:szCs w:val="28"/>
          <w:rtl/>
          <w:lang w:val="en-US"/>
        </w:rPr>
        <w:t>[المنسق وشركا</w:t>
      </w:r>
      <w:r w:rsidR="003C4E69">
        <w:rPr>
          <w:rFonts w:asciiTheme="majorBidi" w:hAnsiTheme="majorBidi" w:cstheme="majorBidi" w:hint="cs"/>
          <w:sz w:val="28"/>
          <w:szCs w:val="28"/>
          <w:rtl/>
          <w:lang w:val="en-US"/>
        </w:rPr>
        <w:t>ئه</w:t>
      </w:r>
      <w:r w:rsidRPr="007453D6">
        <w:rPr>
          <w:rFonts w:asciiTheme="majorBidi" w:hAnsiTheme="majorBidi" w:cstheme="majorBidi"/>
          <w:sz w:val="28"/>
          <w:szCs w:val="28"/>
          <w:rtl/>
          <w:lang w:val="en-US"/>
        </w:rPr>
        <w:t>]</w:t>
      </w:r>
      <w:r w:rsidRPr="007453D6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2730A604" w14:textId="77777777" w:rsidR="003C4E69" w:rsidRDefault="003C4E69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036A4A3B" w14:textId="030D849E" w:rsidR="008B28DE" w:rsidRDefault="009E3EAA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عن المستفيد/ المستفيدين من المنح </w:t>
      </w:r>
      <w:r w:rsidR="00E03159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عن الهيئة </w:t>
      </w:r>
      <w:r w:rsidR="00AB0AE3">
        <w:rPr>
          <w:rFonts w:asciiTheme="majorBidi" w:hAnsiTheme="majorBidi" w:cstheme="majorBidi" w:hint="cs"/>
          <w:sz w:val="28"/>
          <w:szCs w:val="28"/>
          <w:rtl/>
          <w:lang w:val="en-US"/>
        </w:rPr>
        <w:t>المتعاقدة</w:t>
      </w:r>
    </w:p>
    <w:p w14:paraId="666FDF43" w14:textId="77777777" w:rsidR="009E3EAA" w:rsidRPr="007453D6" w:rsidRDefault="009E3EAA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0C6659BB" w14:textId="1DECC9BD" w:rsidR="006C419D" w:rsidRDefault="00E03159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E03159">
        <w:rPr>
          <w:rFonts w:asciiTheme="majorBidi" w:hAnsiTheme="majorBidi" w:cstheme="majorBidi"/>
          <w:sz w:val="28"/>
          <w:szCs w:val="28"/>
          <w:rtl/>
          <w:lang w:val="en-US"/>
        </w:rPr>
        <w:t>الاسم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  <w:r w:rsidR="006C419D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                                                                              الاسم </w:t>
      </w:r>
    </w:p>
    <w:p w14:paraId="20041E78" w14:textId="77777777" w:rsidR="002B333D" w:rsidRDefault="002B333D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073DA8DE" w14:textId="5E1F3E45" w:rsidR="006C419D" w:rsidRDefault="006C419D" w:rsidP="00E43BAD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التوقيع                                                                                    التوقيع </w:t>
      </w:r>
    </w:p>
    <w:p w14:paraId="6FA4BCD2" w14:textId="77777777" w:rsidR="002B333D" w:rsidRDefault="002B333D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7A83D069" w14:textId="4B38C0AB" w:rsidR="006C419D" w:rsidRDefault="006C419D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التاريخ                                                                                   التاريخ</w:t>
      </w:r>
      <w:r w:rsidR="00E03159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</w:p>
    <w:p w14:paraId="5B444B91" w14:textId="6613E5A5" w:rsidR="00385CF7" w:rsidRDefault="00385CF7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245DE155" w14:textId="409A2D0E" w:rsidR="00385CF7" w:rsidRDefault="00385CF7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75BF4E3F" w14:textId="4729B0C3" w:rsidR="00385CF7" w:rsidRDefault="00385CF7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256EF5A5" w14:textId="2CD27563" w:rsidR="00385CF7" w:rsidRDefault="00385CF7" w:rsidP="00E43BAD">
      <w:pPr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20EE2485" w14:textId="6AFBB5B7" w:rsidR="00385CF7" w:rsidRDefault="00385CF7" w:rsidP="00D5200C">
      <w:pPr>
        <w:bidi/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55771E8C" w14:textId="55DBBE72" w:rsidR="00385CF7" w:rsidRDefault="00385CF7" w:rsidP="00D5200C">
      <w:pPr>
        <w:bidi/>
        <w:jc w:val="right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AD42040" w14:textId="4177053D" w:rsidR="00E32310" w:rsidRPr="0036117D" w:rsidRDefault="006D3BC7" w:rsidP="00D5200C">
      <w:pPr>
        <w:bidi/>
        <w:rPr>
          <w:rFonts w:cs="Arial"/>
          <w:sz w:val="24"/>
          <w:szCs w:val="24"/>
          <w:rtl/>
          <w:lang w:val="en-US"/>
        </w:rPr>
      </w:pPr>
      <w:r w:rsidRPr="0036117D">
        <w:rPr>
          <w:rFonts w:cs="Arial" w:hint="cs"/>
          <w:sz w:val="24"/>
          <w:szCs w:val="24"/>
          <w:rtl/>
          <w:lang w:val="en-US"/>
        </w:rPr>
        <w:t>وفق</w:t>
      </w:r>
      <w:r w:rsidR="00E32310" w:rsidRPr="0036117D">
        <w:rPr>
          <w:rFonts w:cs="Arial"/>
          <w:sz w:val="24"/>
          <w:szCs w:val="24"/>
          <w:rtl/>
          <w:lang w:val="en-US"/>
        </w:rPr>
        <w:t xml:space="preserve">ا للتفويض الممنوح للمنسق ، (انظر </w:t>
      </w:r>
      <w:r w:rsidR="00CD5AD5">
        <w:rPr>
          <w:rFonts w:cs="Arial" w:hint="cs"/>
          <w:sz w:val="24"/>
          <w:szCs w:val="24"/>
          <w:rtl/>
          <w:lang w:val="en-US"/>
        </w:rPr>
        <w:t>طلب المشاركة</w:t>
      </w:r>
      <w:r w:rsidR="00E32310" w:rsidRPr="0036117D">
        <w:rPr>
          <w:rFonts w:cs="Arial"/>
          <w:sz w:val="24"/>
          <w:szCs w:val="24"/>
          <w:rtl/>
          <w:lang w:val="en-US"/>
        </w:rPr>
        <w:t>) ، يوقع المنسق هذا العقد أيض</w:t>
      </w:r>
      <w:r w:rsidR="0036117D">
        <w:rPr>
          <w:rFonts w:cs="Arial" w:hint="cs"/>
          <w:sz w:val="24"/>
          <w:szCs w:val="24"/>
          <w:rtl/>
          <w:lang w:val="en-US"/>
        </w:rPr>
        <w:t>ا</w:t>
      </w:r>
      <w:r w:rsidR="00E32310" w:rsidRPr="0036117D">
        <w:rPr>
          <w:rFonts w:cs="Arial"/>
          <w:sz w:val="24"/>
          <w:szCs w:val="24"/>
          <w:rtl/>
          <w:lang w:val="en-US"/>
        </w:rPr>
        <w:t xml:space="preserve"> نيابة عن المستفيدين الآخرين ، الذين لا يحتاجون بالتالي إلى التوقيع على هذا العقد بشكل فردي ليصبحوا أطرا</w:t>
      </w:r>
      <w:r w:rsidR="0036117D">
        <w:rPr>
          <w:rFonts w:cs="Arial" w:hint="cs"/>
          <w:sz w:val="24"/>
          <w:szCs w:val="24"/>
          <w:rtl/>
          <w:lang w:val="en-US"/>
        </w:rPr>
        <w:t>فا</w:t>
      </w:r>
      <w:r w:rsidR="00E32310" w:rsidRPr="0036117D">
        <w:rPr>
          <w:rFonts w:cs="Arial"/>
          <w:sz w:val="24"/>
          <w:szCs w:val="24"/>
          <w:rtl/>
          <w:lang w:val="en-US"/>
        </w:rPr>
        <w:t xml:space="preserve"> فيه</w:t>
      </w:r>
      <w:r w:rsidR="00E32310" w:rsidRPr="0036117D">
        <w:rPr>
          <w:rFonts w:cs="Arial" w:hint="cs"/>
          <w:sz w:val="24"/>
          <w:szCs w:val="24"/>
          <w:rtl/>
          <w:lang w:val="en-US"/>
        </w:rPr>
        <w:t xml:space="preserve"> </w:t>
      </w:r>
    </w:p>
    <w:p w14:paraId="282F575F" w14:textId="31A1E0F3" w:rsidR="00E32310" w:rsidRPr="001B0513" w:rsidRDefault="00E32310" w:rsidP="00E43BAD">
      <w:pPr>
        <w:jc w:val="right"/>
        <w:rPr>
          <w:lang w:val="en-US"/>
        </w:rPr>
      </w:pPr>
    </w:p>
    <w:p w14:paraId="7CBC6F56" w14:textId="1BCD64D4" w:rsidR="003738AD" w:rsidRPr="003738AD" w:rsidRDefault="003738AD" w:rsidP="00E43BAD">
      <w:pPr>
        <w:jc w:val="right"/>
        <w:rPr>
          <w:rFonts w:ascii="Century Gothic" w:eastAsia="Times New Roman" w:hAnsi="Century Gothic" w:cs="Times New Roman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2444"/>
        <w:gridCol w:w="3136"/>
        <w:gridCol w:w="2322"/>
      </w:tblGrid>
      <w:tr w:rsidR="003738AD" w:rsidRPr="003738AD" w14:paraId="583AB75F" w14:textId="77777777" w:rsidTr="003738AD">
        <w:trPr>
          <w:jc w:val="center"/>
        </w:trPr>
        <w:tc>
          <w:tcPr>
            <w:tcW w:w="1384" w:type="dxa"/>
          </w:tcPr>
          <w:p w14:paraId="4E9C09EB" w14:textId="52D8FC61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  <w:tc>
          <w:tcPr>
            <w:tcW w:w="2444" w:type="dxa"/>
          </w:tcPr>
          <w:p w14:paraId="5335577C" w14:textId="77777777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  <w:tc>
          <w:tcPr>
            <w:tcW w:w="3136" w:type="dxa"/>
          </w:tcPr>
          <w:p w14:paraId="406A108E" w14:textId="164E3F24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  <w:tc>
          <w:tcPr>
            <w:tcW w:w="2322" w:type="dxa"/>
          </w:tcPr>
          <w:p w14:paraId="4009EFA1" w14:textId="77777777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</w:tr>
      <w:tr w:rsidR="003738AD" w:rsidRPr="003738AD" w14:paraId="4E496844" w14:textId="77777777" w:rsidTr="003738AD">
        <w:trPr>
          <w:jc w:val="center"/>
        </w:trPr>
        <w:tc>
          <w:tcPr>
            <w:tcW w:w="1384" w:type="dxa"/>
          </w:tcPr>
          <w:p w14:paraId="5F99A714" w14:textId="45E2722A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  <w:tc>
          <w:tcPr>
            <w:tcW w:w="2444" w:type="dxa"/>
          </w:tcPr>
          <w:p w14:paraId="24AB95DD" w14:textId="77777777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  <w:p w14:paraId="65A112D4" w14:textId="77777777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  <w:tc>
          <w:tcPr>
            <w:tcW w:w="3136" w:type="dxa"/>
          </w:tcPr>
          <w:p w14:paraId="6F5C3D28" w14:textId="6956E6D5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  <w:tc>
          <w:tcPr>
            <w:tcW w:w="2322" w:type="dxa"/>
          </w:tcPr>
          <w:p w14:paraId="40A3282F" w14:textId="77777777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</w:tr>
      <w:tr w:rsidR="003738AD" w:rsidRPr="003738AD" w14:paraId="19DFD755" w14:textId="77777777" w:rsidTr="003738AD">
        <w:trPr>
          <w:jc w:val="center"/>
        </w:trPr>
        <w:tc>
          <w:tcPr>
            <w:tcW w:w="1384" w:type="dxa"/>
          </w:tcPr>
          <w:p w14:paraId="7131E6B2" w14:textId="625910AF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  <w:tc>
          <w:tcPr>
            <w:tcW w:w="2444" w:type="dxa"/>
          </w:tcPr>
          <w:p w14:paraId="226C2D62" w14:textId="77777777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  <w:tc>
          <w:tcPr>
            <w:tcW w:w="3136" w:type="dxa"/>
          </w:tcPr>
          <w:p w14:paraId="2B15BFAD" w14:textId="1B42879B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  <w:tc>
          <w:tcPr>
            <w:tcW w:w="2322" w:type="dxa"/>
          </w:tcPr>
          <w:p w14:paraId="7C6716BA" w14:textId="77777777" w:rsidR="003738AD" w:rsidRPr="003738AD" w:rsidRDefault="003738AD" w:rsidP="00E43BAD">
            <w:pPr>
              <w:spacing w:before="120" w:after="240"/>
              <w:rPr>
                <w:rFonts w:ascii="Century Gothic" w:eastAsia="Times New Roman" w:hAnsi="Century Gothic" w:cs="Times New Roman"/>
                <w:szCs w:val="20"/>
                <w:lang w:val="en-GB"/>
              </w:rPr>
            </w:pPr>
          </w:p>
        </w:tc>
      </w:tr>
    </w:tbl>
    <w:p w14:paraId="1AA1D618" w14:textId="77777777" w:rsidR="003169AC" w:rsidRPr="002B040C" w:rsidRDefault="00466E51" w:rsidP="00E43BAD"/>
    <w:sectPr w:rsidR="003169AC" w:rsidRPr="002B040C" w:rsidSect="00E558A9">
      <w:headerReference w:type="default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FEF07" w14:textId="77777777" w:rsidR="00466E51" w:rsidRDefault="00466E51" w:rsidP="00994B73">
      <w:r>
        <w:separator/>
      </w:r>
    </w:p>
  </w:endnote>
  <w:endnote w:type="continuationSeparator" w:id="0">
    <w:p w14:paraId="2C248FFF" w14:textId="77777777" w:rsidR="00466E51" w:rsidRDefault="00466E51" w:rsidP="009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C3A9" w14:textId="0CF805AC" w:rsidR="006A7DE1" w:rsidRDefault="006A7DE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3B5DA68" wp14:editId="28ECC2BE">
          <wp:simplePos x="0" y="0"/>
          <wp:positionH relativeFrom="column">
            <wp:posOffset>-956945</wp:posOffset>
          </wp:positionH>
          <wp:positionV relativeFrom="paragraph">
            <wp:posOffset>-698042</wp:posOffset>
          </wp:positionV>
          <wp:extent cx="8035462" cy="1310078"/>
          <wp:effectExtent l="0" t="0" r="0" b="1079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sorsa 1@2500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462" cy="1310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E1DA" w14:textId="77777777" w:rsidR="00466E51" w:rsidRDefault="00466E51" w:rsidP="00994B73">
      <w:r>
        <w:separator/>
      </w:r>
    </w:p>
  </w:footnote>
  <w:footnote w:type="continuationSeparator" w:id="0">
    <w:p w14:paraId="28758FBC" w14:textId="77777777" w:rsidR="00466E51" w:rsidRDefault="00466E51" w:rsidP="0099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23DA" w14:textId="77777777" w:rsidR="00994B73" w:rsidRDefault="00994B73">
    <w:pPr>
      <w:pStyle w:val="Header"/>
    </w:pPr>
    <w:r>
      <w:t xml:space="preserve">                          </w:t>
    </w:r>
    <w:r>
      <w:rPr>
        <w:noProof/>
        <w:lang w:val="en-GB" w:eastAsia="en-GB"/>
      </w:rPr>
      <w:drawing>
        <wp:inline distT="0" distB="0" distL="0" distR="0" wp14:anchorId="53E6577C" wp14:editId="46B71EF1">
          <wp:extent cx="4104129" cy="1218106"/>
          <wp:effectExtent l="0" t="0" r="1079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orsa 1@25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129" cy="121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CF8AF48"/>
    <w:lvl w:ilvl="0">
      <w:start w:val="1"/>
      <w:numFmt w:val="decimal"/>
      <w:pStyle w:val="Heading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Heading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Heading4"/>
      <w:lvlText w:val="%1.%2.%3.%4."/>
      <w:legacy w:legacy="1" w:legacySpace="120" w:legacyIndent="960"/>
      <w:lvlJc w:val="left"/>
      <w:pPr>
        <w:ind w:left="2880" w:hanging="96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numFmt w:val="none"/>
      <w:lvlText w:val=""/>
      <w:lvlJc w:val="left"/>
    </w:lvl>
  </w:abstractNum>
  <w:abstractNum w:abstractNumId="1" w15:restartNumberingAfterBreak="0">
    <w:nsid w:val="0AD1250F"/>
    <w:multiLevelType w:val="hybridMultilevel"/>
    <w:tmpl w:val="FA844EB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B9F"/>
    <w:multiLevelType w:val="hybridMultilevel"/>
    <w:tmpl w:val="37F662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121328"/>
    <w:multiLevelType w:val="hybridMultilevel"/>
    <w:tmpl w:val="EAAEB892"/>
    <w:lvl w:ilvl="0" w:tplc="C922A0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DF2"/>
    <w:multiLevelType w:val="hybridMultilevel"/>
    <w:tmpl w:val="9DE6ECC6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633728"/>
    <w:multiLevelType w:val="hybridMultilevel"/>
    <w:tmpl w:val="55122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045"/>
    <w:multiLevelType w:val="hybridMultilevel"/>
    <w:tmpl w:val="4296EA42"/>
    <w:lvl w:ilvl="0" w:tplc="6916DD1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4306"/>
    <w:multiLevelType w:val="multilevel"/>
    <w:tmpl w:val="825EEC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2"/>
        </w:tabs>
        <w:ind w:left="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2"/>
        </w:tabs>
        <w:ind w:left="2672" w:hanging="360"/>
      </w:pPr>
      <w:rPr>
        <w:rFonts w:hint="default"/>
      </w:rPr>
    </w:lvl>
  </w:abstractNum>
  <w:abstractNum w:abstractNumId="8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0260E0"/>
    <w:multiLevelType w:val="hybridMultilevel"/>
    <w:tmpl w:val="0BC4DB32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E2073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8621229"/>
    <w:multiLevelType w:val="hybridMultilevel"/>
    <w:tmpl w:val="80608668"/>
    <w:lvl w:ilvl="0" w:tplc="3680273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BF0007"/>
    <w:multiLevelType w:val="hybridMultilevel"/>
    <w:tmpl w:val="77D0019E"/>
    <w:lvl w:ilvl="0" w:tplc="E14015F4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4A7E17C1"/>
    <w:multiLevelType w:val="hybridMultilevel"/>
    <w:tmpl w:val="FD5C728A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66D38"/>
    <w:multiLevelType w:val="hybridMultilevel"/>
    <w:tmpl w:val="9FD66154"/>
    <w:lvl w:ilvl="0" w:tplc="8F66C52E">
      <w:start w:val="1"/>
      <w:numFmt w:val="bullet"/>
      <w:lvlText w:val="-"/>
      <w:lvlJc w:val="left"/>
      <w:pPr>
        <w:ind w:left="157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4DC54DDA"/>
    <w:multiLevelType w:val="hybridMultilevel"/>
    <w:tmpl w:val="D36421D2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950FDF"/>
    <w:multiLevelType w:val="hybridMultilevel"/>
    <w:tmpl w:val="90D8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E1A08"/>
    <w:multiLevelType w:val="hybridMultilevel"/>
    <w:tmpl w:val="7FF2E564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34FA5"/>
    <w:multiLevelType w:val="hybridMultilevel"/>
    <w:tmpl w:val="72E8CF62"/>
    <w:lvl w:ilvl="0" w:tplc="6916DD1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CF564E"/>
    <w:multiLevelType w:val="multilevel"/>
    <w:tmpl w:val="2D624D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8419AD"/>
    <w:multiLevelType w:val="hybridMultilevel"/>
    <w:tmpl w:val="5B206462"/>
    <w:lvl w:ilvl="0" w:tplc="04030019">
      <w:start w:val="1"/>
      <w:numFmt w:val="lowerLetter"/>
      <w:lvlText w:val="%1."/>
      <w:lvlJc w:val="left"/>
      <w:pPr>
        <w:ind w:left="1287" w:hanging="360"/>
      </w:p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6"/>
  </w:num>
  <w:num w:numId="6">
    <w:abstractNumId w:val="7"/>
  </w:num>
  <w:num w:numId="7">
    <w:abstractNumId w:val="19"/>
  </w:num>
  <w:num w:numId="8">
    <w:abstractNumId w:val="5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17"/>
  </w:num>
  <w:num w:numId="19">
    <w:abstractNumId w:val="1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A9"/>
    <w:rsid w:val="000044E9"/>
    <w:rsid w:val="00004FDC"/>
    <w:rsid w:val="000359F6"/>
    <w:rsid w:val="00036BD9"/>
    <w:rsid w:val="00042BF7"/>
    <w:rsid w:val="0006516F"/>
    <w:rsid w:val="00067C20"/>
    <w:rsid w:val="00071F66"/>
    <w:rsid w:val="000736B8"/>
    <w:rsid w:val="000871FC"/>
    <w:rsid w:val="0008740B"/>
    <w:rsid w:val="000919C4"/>
    <w:rsid w:val="00095513"/>
    <w:rsid w:val="00097B0B"/>
    <w:rsid w:val="000A184B"/>
    <w:rsid w:val="000A6C04"/>
    <w:rsid w:val="000B318D"/>
    <w:rsid w:val="000C4D83"/>
    <w:rsid w:val="000D0DA9"/>
    <w:rsid w:val="000D0FE8"/>
    <w:rsid w:val="000D2E5D"/>
    <w:rsid w:val="000D4530"/>
    <w:rsid w:val="000E2D66"/>
    <w:rsid w:val="000E799D"/>
    <w:rsid w:val="000F27A9"/>
    <w:rsid w:val="00100C9D"/>
    <w:rsid w:val="001115CE"/>
    <w:rsid w:val="00114DA1"/>
    <w:rsid w:val="001154FB"/>
    <w:rsid w:val="00125427"/>
    <w:rsid w:val="00127442"/>
    <w:rsid w:val="0013259B"/>
    <w:rsid w:val="00132FFB"/>
    <w:rsid w:val="00136DCE"/>
    <w:rsid w:val="001470F1"/>
    <w:rsid w:val="00151767"/>
    <w:rsid w:val="00165408"/>
    <w:rsid w:val="0017207B"/>
    <w:rsid w:val="00172124"/>
    <w:rsid w:val="0017787F"/>
    <w:rsid w:val="001A1024"/>
    <w:rsid w:val="001A7EA2"/>
    <w:rsid w:val="001B1400"/>
    <w:rsid w:val="001B737B"/>
    <w:rsid w:val="001C0C54"/>
    <w:rsid w:val="001C2DB3"/>
    <w:rsid w:val="001D09FA"/>
    <w:rsid w:val="001D19DF"/>
    <w:rsid w:val="001D5AB9"/>
    <w:rsid w:val="001D7D7B"/>
    <w:rsid w:val="001E070B"/>
    <w:rsid w:val="001E321C"/>
    <w:rsid w:val="001E53C3"/>
    <w:rsid w:val="001F3C9E"/>
    <w:rsid w:val="001F6E1D"/>
    <w:rsid w:val="002046D9"/>
    <w:rsid w:val="00204D5C"/>
    <w:rsid w:val="0021117D"/>
    <w:rsid w:val="00213A2C"/>
    <w:rsid w:val="0021616C"/>
    <w:rsid w:val="00220452"/>
    <w:rsid w:val="00222176"/>
    <w:rsid w:val="00222D4D"/>
    <w:rsid w:val="00224D1D"/>
    <w:rsid w:val="00224D4F"/>
    <w:rsid w:val="00226228"/>
    <w:rsid w:val="00226B38"/>
    <w:rsid w:val="00235A3E"/>
    <w:rsid w:val="00241D46"/>
    <w:rsid w:val="0024287B"/>
    <w:rsid w:val="0024503F"/>
    <w:rsid w:val="00251E59"/>
    <w:rsid w:val="00255102"/>
    <w:rsid w:val="00256A5E"/>
    <w:rsid w:val="00263855"/>
    <w:rsid w:val="00267064"/>
    <w:rsid w:val="00270A2F"/>
    <w:rsid w:val="0027191A"/>
    <w:rsid w:val="00272903"/>
    <w:rsid w:val="002854C9"/>
    <w:rsid w:val="00286079"/>
    <w:rsid w:val="00296101"/>
    <w:rsid w:val="002A5459"/>
    <w:rsid w:val="002A5EFC"/>
    <w:rsid w:val="002B040C"/>
    <w:rsid w:val="002B2636"/>
    <w:rsid w:val="002B333D"/>
    <w:rsid w:val="002C4F08"/>
    <w:rsid w:val="002D36D9"/>
    <w:rsid w:val="002D4F4B"/>
    <w:rsid w:val="002E07DC"/>
    <w:rsid w:val="002E16EA"/>
    <w:rsid w:val="002F4AC7"/>
    <w:rsid w:val="003010CE"/>
    <w:rsid w:val="00302120"/>
    <w:rsid w:val="00307D5E"/>
    <w:rsid w:val="00335605"/>
    <w:rsid w:val="00336517"/>
    <w:rsid w:val="00342ABA"/>
    <w:rsid w:val="003430BB"/>
    <w:rsid w:val="003507B3"/>
    <w:rsid w:val="00350D62"/>
    <w:rsid w:val="00354315"/>
    <w:rsid w:val="0035591A"/>
    <w:rsid w:val="0036117D"/>
    <w:rsid w:val="00370097"/>
    <w:rsid w:val="00370C9C"/>
    <w:rsid w:val="003738AD"/>
    <w:rsid w:val="00377FD6"/>
    <w:rsid w:val="00384F53"/>
    <w:rsid w:val="00385CF7"/>
    <w:rsid w:val="00392343"/>
    <w:rsid w:val="0039743E"/>
    <w:rsid w:val="003A0AA2"/>
    <w:rsid w:val="003A211F"/>
    <w:rsid w:val="003A2744"/>
    <w:rsid w:val="003B256B"/>
    <w:rsid w:val="003B6202"/>
    <w:rsid w:val="003C3353"/>
    <w:rsid w:val="003C36D7"/>
    <w:rsid w:val="003C4E69"/>
    <w:rsid w:val="003C5BDF"/>
    <w:rsid w:val="003D2BED"/>
    <w:rsid w:val="003D52ED"/>
    <w:rsid w:val="003E1FBE"/>
    <w:rsid w:val="004007D9"/>
    <w:rsid w:val="00402496"/>
    <w:rsid w:val="00415558"/>
    <w:rsid w:val="00421224"/>
    <w:rsid w:val="0042457E"/>
    <w:rsid w:val="0042488A"/>
    <w:rsid w:val="00440AC5"/>
    <w:rsid w:val="0044403A"/>
    <w:rsid w:val="0045030E"/>
    <w:rsid w:val="0045327F"/>
    <w:rsid w:val="004602B5"/>
    <w:rsid w:val="0046056C"/>
    <w:rsid w:val="00462349"/>
    <w:rsid w:val="00463912"/>
    <w:rsid w:val="00466E51"/>
    <w:rsid w:val="00471727"/>
    <w:rsid w:val="00473CE5"/>
    <w:rsid w:val="00484CD5"/>
    <w:rsid w:val="00493EF3"/>
    <w:rsid w:val="00494128"/>
    <w:rsid w:val="0049630F"/>
    <w:rsid w:val="004A52B0"/>
    <w:rsid w:val="004B36B2"/>
    <w:rsid w:val="004B53C3"/>
    <w:rsid w:val="004B773C"/>
    <w:rsid w:val="004C64BB"/>
    <w:rsid w:val="004C6876"/>
    <w:rsid w:val="004E08D3"/>
    <w:rsid w:val="004E1F3B"/>
    <w:rsid w:val="004E2D7D"/>
    <w:rsid w:val="004E3AB2"/>
    <w:rsid w:val="004E57DC"/>
    <w:rsid w:val="00506281"/>
    <w:rsid w:val="00507A29"/>
    <w:rsid w:val="00511F92"/>
    <w:rsid w:val="0051319B"/>
    <w:rsid w:val="00514412"/>
    <w:rsid w:val="00515010"/>
    <w:rsid w:val="00525F93"/>
    <w:rsid w:val="0052788E"/>
    <w:rsid w:val="00527F86"/>
    <w:rsid w:val="005305C5"/>
    <w:rsid w:val="0053215F"/>
    <w:rsid w:val="00535BF3"/>
    <w:rsid w:val="005404C9"/>
    <w:rsid w:val="005412A1"/>
    <w:rsid w:val="00553E26"/>
    <w:rsid w:val="0056134D"/>
    <w:rsid w:val="00561D59"/>
    <w:rsid w:val="00571611"/>
    <w:rsid w:val="0057340C"/>
    <w:rsid w:val="00573C1B"/>
    <w:rsid w:val="00593BFD"/>
    <w:rsid w:val="00594AC9"/>
    <w:rsid w:val="005A4E9A"/>
    <w:rsid w:val="005B3BA2"/>
    <w:rsid w:val="005C3375"/>
    <w:rsid w:val="005D176D"/>
    <w:rsid w:val="005D4105"/>
    <w:rsid w:val="005D5BBA"/>
    <w:rsid w:val="005E195F"/>
    <w:rsid w:val="005E52DD"/>
    <w:rsid w:val="005E5633"/>
    <w:rsid w:val="005F533C"/>
    <w:rsid w:val="005F7E57"/>
    <w:rsid w:val="0062297E"/>
    <w:rsid w:val="006343E1"/>
    <w:rsid w:val="00634834"/>
    <w:rsid w:val="00642290"/>
    <w:rsid w:val="006425EF"/>
    <w:rsid w:val="00651A4B"/>
    <w:rsid w:val="00654BFA"/>
    <w:rsid w:val="00656F7C"/>
    <w:rsid w:val="00666B25"/>
    <w:rsid w:val="00670367"/>
    <w:rsid w:val="00671849"/>
    <w:rsid w:val="00674C37"/>
    <w:rsid w:val="006A11F9"/>
    <w:rsid w:val="006A7DE1"/>
    <w:rsid w:val="006B3F6D"/>
    <w:rsid w:val="006B4794"/>
    <w:rsid w:val="006B493C"/>
    <w:rsid w:val="006B7FC8"/>
    <w:rsid w:val="006C143A"/>
    <w:rsid w:val="006C27EC"/>
    <w:rsid w:val="006C419D"/>
    <w:rsid w:val="006D3BC7"/>
    <w:rsid w:val="006E263B"/>
    <w:rsid w:val="006E3194"/>
    <w:rsid w:val="006E3BA3"/>
    <w:rsid w:val="006E3D90"/>
    <w:rsid w:val="006E603B"/>
    <w:rsid w:val="006E7BEF"/>
    <w:rsid w:val="006F3511"/>
    <w:rsid w:val="006F5550"/>
    <w:rsid w:val="006F6F99"/>
    <w:rsid w:val="007052BC"/>
    <w:rsid w:val="007069D6"/>
    <w:rsid w:val="007105D4"/>
    <w:rsid w:val="00713D04"/>
    <w:rsid w:val="0071443D"/>
    <w:rsid w:val="00714EEF"/>
    <w:rsid w:val="0071668E"/>
    <w:rsid w:val="0072113E"/>
    <w:rsid w:val="007318F1"/>
    <w:rsid w:val="007352EC"/>
    <w:rsid w:val="00736106"/>
    <w:rsid w:val="007453D6"/>
    <w:rsid w:val="00753D94"/>
    <w:rsid w:val="00755BB5"/>
    <w:rsid w:val="00772C88"/>
    <w:rsid w:val="00775B7A"/>
    <w:rsid w:val="00781C1B"/>
    <w:rsid w:val="00781FE0"/>
    <w:rsid w:val="007865D5"/>
    <w:rsid w:val="007908F8"/>
    <w:rsid w:val="00791DB8"/>
    <w:rsid w:val="00794775"/>
    <w:rsid w:val="0079676C"/>
    <w:rsid w:val="007A435F"/>
    <w:rsid w:val="007C25AF"/>
    <w:rsid w:val="007E2B12"/>
    <w:rsid w:val="007E33D2"/>
    <w:rsid w:val="007F121E"/>
    <w:rsid w:val="007F67F3"/>
    <w:rsid w:val="00805824"/>
    <w:rsid w:val="00807BFE"/>
    <w:rsid w:val="00811F13"/>
    <w:rsid w:val="0081510F"/>
    <w:rsid w:val="0082368F"/>
    <w:rsid w:val="008259F2"/>
    <w:rsid w:val="00832D4C"/>
    <w:rsid w:val="00833EE8"/>
    <w:rsid w:val="00836FC9"/>
    <w:rsid w:val="008379AF"/>
    <w:rsid w:val="00840D31"/>
    <w:rsid w:val="00845947"/>
    <w:rsid w:val="00860070"/>
    <w:rsid w:val="0086442B"/>
    <w:rsid w:val="008778ED"/>
    <w:rsid w:val="008932DB"/>
    <w:rsid w:val="008A31D4"/>
    <w:rsid w:val="008A4EE4"/>
    <w:rsid w:val="008A536B"/>
    <w:rsid w:val="008B28DE"/>
    <w:rsid w:val="008B403F"/>
    <w:rsid w:val="008B736F"/>
    <w:rsid w:val="008C249B"/>
    <w:rsid w:val="008E2055"/>
    <w:rsid w:val="008E603A"/>
    <w:rsid w:val="008E7566"/>
    <w:rsid w:val="008F00D6"/>
    <w:rsid w:val="008F28C3"/>
    <w:rsid w:val="008F41A8"/>
    <w:rsid w:val="008F7CA5"/>
    <w:rsid w:val="00905997"/>
    <w:rsid w:val="009170F7"/>
    <w:rsid w:val="00925085"/>
    <w:rsid w:val="00930C4E"/>
    <w:rsid w:val="00972A51"/>
    <w:rsid w:val="00976ABB"/>
    <w:rsid w:val="00992D12"/>
    <w:rsid w:val="009938D0"/>
    <w:rsid w:val="00994B73"/>
    <w:rsid w:val="009B0EF3"/>
    <w:rsid w:val="009B12BD"/>
    <w:rsid w:val="009B2EF7"/>
    <w:rsid w:val="009D019D"/>
    <w:rsid w:val="009D0202"/>
    <w:rsid w:val="009D5FEC"/>
    <w:rsid w:val="009E00C7"/>
    <w:rsid w:val="009E3EAA"/>
    <w:rsid w:val="009E683D"/>
    <w:rsid w:val="009E759D"/>
    <w:rsid w:val="009F5782"/>
    <w:rsid w:val="009F5ED9"/>
    <w:rsid w:val="009F6033"/>
    <w:rsid w:val="00A0589D"/>
    <w:rsid w:val="00A072F6"/>
    <w:rsid w:val="00A07E51"/>
    <w:rsid w:val="00A16A76"/>
    <w:rsid w:val="00A230D4"/>
    <w:rsid w:val="00A27C1E"/>
    <w:rsid w:val="00A31376"/>
    <w:rsid w:val="00A41332"/>
    <w:rsid w:val="00A421B8"/>
    <w:rsid w:val="00A4548A"/>
    <w:rsid w:val="00A51C1C"/>
    <w:rsid w:val="00A53C09"/>
    <w:rsid w:val="00A572FF"/>
    <w:rsid w:val="00A57CD9"/>
    <w:rsid w:val="00A711FE"/>
    <w:rsid w:val="00A868D5"/>
    <w:rsid w:val="00A91CFB"/>
    <w:rsid w:val="00A93035"/>
    <w:rsid w:val="00AA0A84"/>
    <w:rsid w:val="00AA0CE9"/>
    <w:rsid w:val="00AA17F4"/>
    <w:rsid w:val="00AA7B76"/>
    <w:rsid w:val="00AB0AE3"/>
    <w:rsid w:val="00AB4508"/>
    <w:rsid w:val="00AC2D2F"/>
    <w:rsid w:val="00AD4A60"/>
    <w:rsid w:val="00AE1D1B"/>
    <w:rsid w:val="00AE506D"/>
    <w:rsid w:val="00AF1EAC"/>
    <w:rsid w:val="00AF328D"/>
    <w:rsid w:val="00B02048"/>
    <w:rsid w:val="00B063EB"/>
    <w:rsid w:val="00B24D29"/>
    <w:rsid w:val="00B25E9A"/>
    <w:rsid w:val="00B3107D"/>
    <w:rsid w:val="00B346E8"/>
    <w:rsid w:val="00B466C2"/>
    <w:rsid w:val="00B46D04"/>
    <w:rsid w:val="00B65F2E"/>
    <w:rsid w:val="00B66A29"/>
    <w:rsid w:val="00B75603"/>
    <w:rsid w:val="00B77C44"/>
    <w:rsid w:val="00B80231"/>
    <w:rsid w:val="00B85F4B"/>
    <w:rsid w:val="00B91C2B"/>
    <w:rsid w:val="00BA0BE5"/>
    <w:rsid w:val="00BA72DC"/>
    <w:rsid w:val="00BB1319"/>
    <w:rsid w:val="00BB1F19"/>
    <w:rsid w:val="00BC4D68"/>
    <w:rsid w:val="00BD1266"/>
    <w:rsid w:val="00BD2C56"/>
    <w:rsid w:val="00BD364F"/>
    <w:rsid w:val="00BE2543"/>
    <w:rsid w:val="00BE6F95"/>
    <w:rsid w:val="00BE763B"/>
    <w:rsid w:val="00BF0066"/>
    <w:rsid w:val="00C10763"/>
    <w:rsid w:val="00C20151"/>
    <w:rsid w:val="00C2405E"/>
    <w:rsid w:val="00C30F5B"/>
    <w:rsid w:val="00C322DB"/>
    <w:rsid w:val="00C35186"/>
    <w:rsid w:val="00C40034"/>
    <w:rsid w:val="00C4069C"/>
    <w:rsid w:val="00C415D6"/>
    <w:rsid w:val="00C46A39"/>
    <w:rsid w:val="00C51036"/>
    <w:rsid w:val="00C51226"/>
    <w:rsid w:val="00C52434"/>
    <w:rsid w:val="00C64027"/>
    <w:rsid w:val="00C650D1"/>
    <w:rsid w:val="00C778DC"/>
    <w:rsid w:val="00C86BCB"/>
    <w:rsid w:val="00C91F14"/>
    <w:rsid w:val="00CA50A5"/>
    <w:rsid w:val="00CC47CF"/>
    <w:rsid w:val="00CD4BA2"/>
    <w:rsid w:val="00CD5AD5"/>
    <w:rsid w:val="00CE4453"/>
    <w:rsid w:val="00D01523"/>
    <w:rsid w:val="00D158E7"/>
    <w:rsid w:val="00D232F7"/>
    <w:rsid w:val="00D30F7E"/>
    <w:rsid w:val="00D326C6"/>
    <w:rsid w:val="00D40972"/>
    <w:rsid w:val="00D4259A"/>
    <w:rsid w:val="00D51ED9"/>
    <w:rsid w:val="00D5200C"/>
    <w:rsid w:val="00D52437"/>
    <w:rsid w:val="00D530BA"/>
    <w:rsid w:val="00D538A5"/>
    <w:rsid w:val="00D57D7C"/>
    <w:rsid w:val="00D62285"/>
    <w:rsid w:val="00D73958"/>
    <w:rsid w:val="00D82B9F"/>
    <w:rsid w:val="00D836BA"/>
    <w:rsid w:val="00D93968"/>
    <w:rsid w:val="00DA1106"/>
    <w:rsid w:val="00DA3FF6"/>
    <w:rsid w:val="00DB1D83"/>
    <w:rsid w:val="00DB681A"/>
    <w:rsid w:val="00DC419D"/>
    <w:rsid w:val="00DF3FAC"/>
    <w:rsid w:val="00DF56C3"/>
    <w:rsid w:val="00DF5CDD"/>
    <w:rsid w:val="00E03159"/>
    <w:rsid w:val="00E05CE8"/>
    <w:rsid w:val="00E07B18"/>
    <w:rsid w:val="00E27525"/>
    <w:rsid w:val="00E32310"/>
    <w:rsid w:val="00E43BAD"/>
    <w:rsid w:val="00E44306"/>
    <w:rsid w:val="00E44477"/>
    <w:rsid w:val="00E558A9"/>
    <w:rsid w:val="00E601D6"/>
    <w:rsid w:val="00E62454"/>
    <w:rsid w:val="00E67A21"/>
    <w:rsid w:val="00E77A48"/>
    <w:rsid w:val="00E77E3A"/>
    <w:rsid w:val="00E92781"/>
    <w:rsid w:val="00E92F04"/>
    <w:rsid w:val="00EA310B"/>
    <w:rsid w:val="00EA6690"/>
    <w:rsid w:val="00EB08A6"/>
    <w:rsid w:val="00EB10AC"/>
    <w:rsid w:val="00EB25D2"/>
    <w:rsid w:val="00EB67CD"/>
    <w:rsid w:val="00EB6A68"/>
    <w:rsid w:val="00EC4883"/>
    <w:rsid w:val="00ED331D"/>
    <w:rsid w:val="00EE0A41"/>
    <w:rsid w:val="00EE0F9A"/>
    <w:rsid w:val="00EE1342"/>
    <w:rsid w:val="00EE2DF1"/>
    <w:rsid w:val="00EF0563"/>
    <w:rsid w:val="00F010C8"/>
    <w:rsid w:val="00F0137B"/>
    <w:rsid w:val="00F05914"/>
    <w:rsid w:val="00F11DEB"/>
    <w:rsid w:val="00F15918"/>
    <w:rsid w:val="00F168C9"/>
    <w:rsid w:val="00F3768E"/>
    <w:rsid w:val="00F427D0"/>
    <w:rsid w:val="00F43EF1"/>
    <w:rsid w:val="00F50250"/>
    <w:rsid w:val="00F67EE8"/>
    <w:rsid w:val="00F750F4"/>
    <w:rsid w:val="00F831DC"/>
    <w:rsid w:val="00FA0BBC"/>
    <w:rsid w:val="00FA6223"/>
    <w:rsid w:val="00FB139D"/>
    <w:rsid w:val="00FB736D"/>
    <w:rsid w:val="00FD422E"/>
    <w:rsid w:val="00FD42E6"/>
    <w:rsid w:val="00FF1A08"/>
    <w:rsid w:val="00FF37BF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FDC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Sans 100" w:eastAsiaTheme="minorHAnsi" w:hAnsi="Museo Sans 100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3738AD"/>
    <w:pPr>
      <w:keepNext/>
      <w:numPr>
        <w:numId w:val="1"/>
      </w:numPr>
      <w:spacing w:before="240" w:after="240"/>
      <w:ind w:hanging="482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738AD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Heading3">
    <w:name w:val="heading 3"/>
    <w:basedOn w:val="Normal"/>
    <w:next w:val="Text3"/>
    <w:link w:val="Heading3Char"/>
    <w:qFormat/>
    <w:rsid w:val="003738AD"/>
    <w:pPr>
      <w:keepNext/>
      <w:numPr>
        <w:ilvl w:val="2"/>
        <w:numId w:val="1"/>
      </w:numPr>
      <w:spacing w:after="240"/>
      <w:ind w:hanging="839"/>
      <w:outlineLvl w:val="2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Text4"/>
    <w:link w:val="Heading4Char"/>
    <w:qFormat/>
    <w:rsid w:val="003738AD"/>
    <w:pPr>
      <w:keepNext/>
      <w:numPr>
        <w:ilvl w:val="3"/>
        <w:numId w:val="1"/>
      </w:numPr>
      <w:spacing w:after="240"/>
      <w:ind w:hanging="964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4B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73"/>
  </w:style>
  <w:style w:type="paragraph" w:styleId="Footer">
    <w:name w:val="footer"/>
    <w:basedOn w:val="Normal"/>
    <w:link w:val="FooterChar"/>
    <w:unhideWhenUsed/>
    <w:rsid w:val="00994B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73"/>
  </w:style>
  <w:style w:type="character" w:customStyle="1" w:styleId="Heading1Char">
    <w:name w:val="Heading 1 Char"/>
    <w:basedOn w:val="DefaultParagraphFont"/>
    <w:link w:val="Heading1"/>
    <w:rsid w:val="003738AD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738AD"/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738AD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738AD"/>
    <w:rPr>
      <w:rFonts w:ascii="Times New Roman" w:eastAsia="Times New Roman" w:hAnsi="Times New Roman" w:cs="Times New Roman"/>
      <w:sz w:val="24"/>
      <w:szCs w:val="20"/>
      <w:lang w:val="en-GB"/>
    </w:rPr>
  </w:style>
  <w:style w:type="numbering" w:customStyle="1" w:styleId="Nessunelenco1">
    <w:name w:val="Nessun elenco1"/>
    <w:next w:val="NoList"/>
    <w:uiPriority w:val="99"/>
    <w:semiHidden/>
    <w:unhideWhenUsed/>
    <w:rsid w:val="003738AD"/>
  </w:style>
  <w:style w:type="paragraph" w:customStyle="1" w:styleId="Text1">
    <w:name w:val="Text 1"/>
    <w:basedOn w:val="Normal"/>
    <w:rsid w:val="003738AD"/>
    <w:pPr>
      <w:spacing w:after="240"/>
      <w:ind w:left="4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2">
    <w:name w:val="Text 2"/>
    <w:basedOn w:val="Normal"/>
    <w:rsid w:val="003738AD"/>
    <w:pPr>
      <w:tabs>
        <w:tab w:val="left" w:pos="2161"/>
      </w:tabs>
      <w:spacing w:after="240"/>
      <w:ind w:left="107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3">
    <w:name w:val="Text 3"/>
    <w:basedOn w:val="Normal"/>
    <w:rsid w:val="003738AD"/>
    <w:pPr>
      <w:tabs>
        <w:tab w:val="left" w:pos="2302"/>
      </w:tabs>
      <w:spacing w:after="240"/>
      <w:ind w:left="191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4">
    <w:name w:val="Text 4"/>
    <w:basedOn w:val="Normal"/>
    <w:rsid w:val="003738AD"/>
    <w:pPr>
      <w:spacing w:after="240"/>
      <w:ind w:left="288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3738A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738AD"/>
    <w:rPr>
      <w:rFonts w:ascii="Times New Roman" w:eastAsia="Times New Roman" w:hAnsi="Times New Roman" w:cs="Times New Roman"/>
      <w:b/>
      <w:szCs w:val="20"/>
      <w:lang w:val="en-GB"/>
    </w:rPr>
  </w:style>
  <w:style w:type="paragraph" w:styleId="Subtitle">
    <w:name w:val="Subtitle"/>
    <w:basedOn w:val="Normal"/>
    <w:link w:val="SubtitleChar"/>
    <w:qFormat/>
    <w:rsid w:val="003738A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3738AD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3738A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738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738AD"/>
    <w:pPr>
      <w:spacing w:after="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738A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738AD"/>
    <w:rPr>
      <w:vertAlign w:val="superscript"/>
    </w:rPr>
  </w:style>
  <w:style w:type="character" w:styleId="PageNumber">
    <w:name w:val="page number"/>
    <w:basedOn w:val="DefaultParagraphFont"/>
    <w:rsid w:val="003738AD"/>
  </w:style>
  <w:style w:type="paragraph" w:customStyle="1" w:styleId="NoteHead">
    <w:name w:val="NoteHead"/>
    <w:basedOn w:val="Normal"/>
    <w:next w:val="Subject"/>
    <w:rsid w:val="003738AD"/>
    <w:pPr>
      <w:spacing w:before="720" w:after="720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customStyle="1" w:styleId="Subject">
    <w:name w:val="Subject"/>
    <w:basedOn w:val="Normal"/>
    <w:next w:val="Normal"/>
    <w:rsid w:val="003738AD"/>
    <w:pPr>
      <w:spacing w:after="480"/>
      <w:ind w:left="1191" w:hanging="119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Enclosures">
    <w:name w:val="Enclosures"/>
    <w:basedOn w:val="Normal"/>
    <w:next w:val="Participants"/>
    <w:rsid w:val="003738AD"/>
    <w:pPr>
      <w:keepNext/>
      <w:keepLines/>
      <w:tabs>
        <w:tab w:val="left" w:pos="5642"/>
      </w:tabs>
      <w:spacing w:before="480"/>
      <w:ind w:left="1792" w:hanging="179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ticipants">
    <w:name w:val="Participants"/>
    <w:basedOn w:val="Normal"/>
    <w:next w:val="Copies"/>
    <w:rsid w:val="003738A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opies">
    <w:name w:val="Copies"/>
    <w:basedOn w:val="Normal"/>
    <w:next w:val="Normal"/>
    <w:rsid w:val="003738A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w4winMark">
    <w:name w:val="tw4winMark"/>
    <w:rsid w:val="003738AD"/>
    <w:rPr>
      <w:vanish/>
      <w:color w:val="800080"/>
      <w:vertAlign w:val="subscript"/>
    </w:rPr>
  </w:style>
  <w:style w:type="paragraph" w:customStyle="1" w:styleId="NumPar2">
    <w:name w:val="NumPar 2"/>
    <w:basedOn w:val="Heading2"/>
    <w:next w:val="Normal"/>
    <w:rsid w:val="003738AD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</w:rPr>
  </w:style>
  <w:style w:type="character" w:styleId="CommentReference">
    <w:name w:val="annotation reference"/>
    <w:uiPriority w:val="99"/>
    <w:semiHidden/>
    <w:rsid w:val="00373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38A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8A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3738AD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3738AD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3738AD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ListNumber">
    <w:name w:val="List Number"/>
    <w:basedOn w:val="Normal"/>
    <w:rsid w:val="003738AD"/>
    <w:pPr>
      <w:numPr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3738AD"/>
    <w:rPr>
      <w:color w:val="0000FF"/>
      <w:u w:val="single"/>
    </w:rPr>
  </w:style>
  <w:style w:type="paragraph" w:customStyle="1" w:styleId="ListNumberLevel2">
    <w:name w:val="List Number (Level 2)"/>
    <w:basedOn w:val="Normal"/>
    <w:rsid w:val="003738AD"/>
    <w:pPr>
      <w:numPr>
        <w:ilvl w:val="1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3738AD"/>
    <w:pPr>
      <w:numPr>
        <w:ilvl w:val="2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rsid w:val="003738AD"/>
    <w:pPr>
      <w:numPr>
        <w:ilvl w:val="3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3738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38AD"/>
    <w:pPr>
      <w:ind w:left="720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SubTitle1">
    <w:name w:val="SubTitle 1"/>
    <w:basedOn w:val="Normal"/>
    <w:next w:val="Normal"/>
    <w:rsid w:val="003738AD"/>
    <w:pPr>
      <w:spacing w:after="24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Default">
    <w:name w:val="Default"/>
    <w:rsid w:val="003738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5CD9-A404-496A-A2AE-6FEB23C8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3110</Words>
  <Characters>17728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ali attieh</cp:lastModifiedBy>
  <cp:revision>22</cp:revision>
  <dcterms:created xsi:type="dcterms:W3CDTF">2020-06-15T09:22:00Z</dcterms:created>
  <dcterms:modified xsi:type="dcterms:W3CDTF">2020-07-02T06:05:00Z</dcterms:modified>
</cp:coreProperties>
</file>